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4EA1FF" w14:textId="076D7724" w:rsidR="00A01D54" w:rsidRPr="006566D9" w:rsidRDefault="00A01D54" w:rsidP="00A01D54">
      <w:pPr>
        <w:spacing w:after="0" w:line="240" w:lineRule="auto"/>
        <w:rPr>
          <w:rFonts w:eastAsia="Times New Roman" w:cstheme="minorHAnsi"/>
          <w:sz w:val="32"/>
          <w:szCs w:val="32"/>
          <w:lang w:eastAsia="sk-SK"/>
        </w:rPr>
      </w:pPr>
      <w:r w:rsidRPr="006566D9">
        <w:rPr>
          <w:rFonts w:eastAsia="Times New Roman" w:cstheme="minorHAnsi"/>
          <w:sz w:val="32"/>
          <w:szCs w:val="32"/>
          <w:lang w:eastAsia="sk-SK"/>
        </w:rPr>
        <w:t xml:space="preserve">OBJEDNÁVKA ev. č. SCD:  </w:t>
      </w:r>
      <w:r w:rsidR="00BE2A5F">
        <w:rPr>
          <w:rFonts w:eastAsia="Times New Roman" w:cstheme="minorHAnsi"/>
          <w:sz w:val="32"/>
          <w:szCs w:val="32"/>
          <w:lang w:eastAsia="sk-SK"/>
        </w:rPr>
        <w:t>39</w:t>
      </w:r>
      <w:r w:rsidRPr="006566D9">
        <w:rPr>
          <w:rFonts w:eastAsia="Times New Roman" w:cstheme="minorHAnsi"/>
          <w:sz w:val="32"/>
          <w:szCs w:val="32"/>
          <w:lang w:eastAsia="sk-SK"/>
        </w:rPr>
        <w:t>/202</w:t>
      </w:r>
      <w:r w:rsidR="00BE2A5F">
        <w:rPr>
          <w:rFonts w:eastAsia="Times New Roman" w:cstheme="minorHAnsi"/>
          <w:sz w:val="32"/>
          <w:szCs w:val="32"/>
          <w:lang w:eastAsia="sk-SK"/>
        </w:rPr>
        <w:t>4</w:t>
      </w:r>
      <w:r w:rsidRPr="006566D9">
        <w:rPr>
          <w:rFonts w:eastAsia="Times New Roman" w:cstheme="minorHAnsi"/>
          <w:sz w:val="32"/>
          <w:szCs w:val="32"/>
          <w:lang w:eastAsia="sk-SK"/>
        </w:rPr>
        <w:t>/obj.</w:t>
      </w:r>
      <w:r w:rsidRPr="006566D9">
        <w:rPr>
          <w:rFonts w:eastAsia="Times New Roman" w:cstheme="minorHAnsi"/>
          <w:sz w:val="32"/>
          <w:szCs w:val="32"/>
          <w:lang w:eastAsia="sk-SK"/>
        </w:rPr>
        <w:br/>
      </w:r>
    </w:p>
    <w:p w14:paraId="58A9A2AE" w14:textId="02D88B94" w:rsidR="00A01D54" w:rsidRPr="006566D9" w:rsidRDefault="00A01D54" w:rsidP="00A01D54">
      <w:pPr>
        <w:spacing w:after="0" w:line="240" w:lineRule="auto"/>
        <w:rPr>
          <w:rFonts w:eastAsia="Times New Roman" w:cstheme="minorHAnsi"/>
          <w:lang w:eastAsia="sk-SK"/>
        </w:rPr>
      </w:pPr>
      <w:r w:rsidRPr="006566D9">
        <w:rPr>
          <w:rFonts w:eastAsia="Times New Roman" w:cstheme="minorHAnsi"/>
          <w:lang w:eastAsia="sk-SK"/>
        </w:rPr>
        <w:t xml:space="preserve">Bratislava, dňa: </w:t>
      </w:r>
      <w:r w:rsidR="00BE2A5F">
        <w:rPr>
          <w:rFonts w:eastAsia="Times New Roman" w:cstheme="minorHAnsi"/>
          <w:lang w:eastAsia="sk-SK"/>
        </w:rPr>
        <w:t>25. 6. 2024</w:t>
      </w:r>
      <w:r w:rsidRPr="006566D9">
        <w:rPr>
          <w:rFonts w:eastAsia="Times New Roman" w:cstheme="minorHAnsi"/>
          <w:lang w:eastAsia="sk-SK"/>
        </w:rPr>
        <w:br/>
      </w:r>
    </w:p>
    <w:p w14:paraId="7ED2CE8A" w14:textId="77777777" w:rsidR="00A01D54" w:rsidRPr="006566D9" w:rsidRDefault="00A01D54" w:rsidP="00A01D54">
      <w:pPr>
        <w:spacing w:after="0" w:line="240" w:lineRule="auto"/>
        <w:rPr>
          <w:rFonts w:eastAsia="Times New Roman" w:cstheme="minorHAnsi"/>
          <w:b/>
          <w:bCs/>
          <w:lang w:eastAsia="sk-SK"/>
        </w:rPr>
      </w:pPr>
      <w:r w:rsidRPr="006566D9">
        <w:rPr>
          <w:rFonts w:eastAsia="Times New Roman" w:cstheme="minorHAnsi"/>
          <w:b/>
          <w:bCs/>
          <w:lang w:eastAsia="sk-SK"/>
        </w:rPr>
        <w:t>Objednávateľ:</w:t>
      </w:r>
      <w:r w:rsidRPr="006566D9">
        <w:rPr>
          <w:rFonts w:eastAsia="Times New Roman" w:cstheme="minorHAnsi"/>
          <w:b/>
          <w:bCs/>
          <w:lang w:eastAsia="sk-SK"/>
        </w:rPr>
        <w:br/>
      </w:r>
      <w:r w:rsidRPr="006566D9">
        <w:rPr>
          <w:rFonts w:eastAsia="Times New Roman" w:cstheme="minorHAnsi"/>
          <w:lang w:eastAsia="sk-SK"/>
        </w:rPr>
        <w:t xml:space="preserve">Názov: </w:t>
      </w:r>
      <w:r w:rsidRPr="006566D9">
        <w:rPr>
          <w:rFonts w:eastAsia="Times New Roman" w:cstheme="minorHAnsi"/>
          <w:b/>
          <w:bCs/>
          <w:lang w:eastAsia="sk-SK"/>
        </w:rPr>
        <w:t>Slovenské centrum dizajnu</w:t>
      </w:r>
      <w:r w:rsidRPr="006566D9">
        <w:rPr>
          <w:rFonts w:eastAsia="Times New Roman" w:cstheme="minorHAnsi"/>
          <w:lang w:eastAsia="sk-SK"/>
        </w:rPr>
        <w:br/>
        <w:t>zastúpené: Mgr. art. Maroš Schmidt</w:t>
      </w:r>
      <w:r w:rsidRPr="006566D9">
        <w:rPr>
          <w:rFonts w:eastAsia="Times New Roman" w:cstheme="minorHAnsi"/>
          <w:lang w:eastAsia="sk-SK"/>
        </w:rPr>
        <w:br/>
        <w:t>Sídlo: Jakubovo nám. č. 12</w:t>
      </w:r>
      <w:r w:rsidRPr="006566D9">
        <w:rPr>
          <w:rFonts w:eastAsia="Times New Roman" w:cstheme="minorHAnsi"/>
          <w:lang w:eastAsia="sk-SK"/>
        </w:rPr>
        <w:br/>
        <w:t>814 99 Bratislava</w:t>
      </w:r>
      <w:r w:rsidRPr="006566D9">
        <w:rPr>
          <w:rFonts w:eastAsia="Times New Roman" w:cstheme="minorHAnsi"/>
          <w:lang w:eastAsia="sk-SK"/>
        </w:rPr>
        <w:br/>
        <w:t>Štátna príspevková organizácia MK SR</w:t>
      </w:r>
      <w:r w:rsidRPr="006566D9">
        <w:rPr>
          <w:rFonts w:eastAsia="Times New Roman" w:cstheme="minorHAnsi"/>
          <w:lang w:eastAsia="sk-SK"/>
        </w:rPr>
        <w:br/>
        <w:t>IČO: 00699993</w:t>
      </w:r>
      <w:r w:rsidRPr="006566D9">
        <w:rPr>
          <w:rFonts w:eastAsia="Times New Roman" w:cstheme="minorHAnsi"/>
          <w:lang w:eastAsia="sk-SK"/>
        </w:rPr>
        <w:br/>
        <w:t>DIČ: 2020831329</w:t>
      </w:r>
      <w:r w:rsidRPr="006566D9">
        <w:rPr>
          <w:rFonts w:eastAsia="Times New Roman" w:cstheme="minorHAnsi"/>
          <w:lang w:eastAsia="sk-SK"/>
        </w:rPr>
        <w:br/>
        <w:t>IČ DPH: SK2020831329</w:t>
      </w:r>
      <w:r w:rsidRPr="006566D9">
        <w:rPr>
          <w:rFonts w:eastAsia="Times New Roman" w:cstheme="minorHAnsi"/>
          <w:lang w:eastAsia="sk-SK"/>
        </w:rPr>
        <w:br/>
        <w:t>Bankové spojenie: Štátna pokladnica</w:t>
      </w:r>
      <w:r w:rsidRPr="006566D9">
        <w:rPr>
          <w:rFonts w:eastAsia="Times New Roman" w:cstheme="minorHAnsi"/>
          <w:lang w:eastAsia="sk-SK"/>
        </w:rPr>
        <w:br/>
        <w:t>IBAN: SK92 8180 0000 0070 0023 9814</w:t>
      </w:r>
      <w:r w:rsidRPr="006566D9">
        <w:rPr>
          <w:rFonts w:eastAsia="Times New Roman" w:cstheme="minorHAnsi"/>
          <w:lang w:eastAsia="sk-SK"/>
        </w:rPr>
        <w:br/>
        <w:t>IBAN: SK50 8180 0000 0070 0007 0238</w:t>
      </w:r>
      <w:r w:rsidRPr="006566D9">
        <w:rPr>
          <w:rFonts w:eastAsia="Times New Roman" w:cstheme="minorHAnsi"/>
          <w:lang w:eastAsia="sk-SK"/>
        </w:rPr>
        <w:br/>
      </w:r>
    </w:p>
    <w:p w14:paraId="7C6AAB2D" w14:textId="77777777" w:rsidR="00BE2A5F" w:rsidRPr="00BE2A5F" w:rsidRDefault="00BE2A5F" w:rsidP="00BE2A5F">
      <w:pPr>
        <w:spacing w:after="0" w:line="240" w:lineRule="auto"/>
        <w:rPr>
          <w:rFonts w:eastAsia="Times New Roman" w:cstheme="minorHAnsi"/>
          <w:b/>
          <w:bCs/>
          <w:lang w:eastAsia="sk-SK"/>
        </w:rPr>
      </w:pPr>
      <w:r w:rsidRPr="00BE2A5F">
        <w:rPr>
          <w:rFonts w:eastAsia="Times New Roman" w:cstheme="minorHAnsi"/>
          <w:b/>
          <w:bCs/>
          <w:lang w:eastAsia="sk-SK"/>
        </w:rPr>
        <w:t>Poskytovateľ:</w:t>
      </w:r>
    </w:p>
    <w:p w14:paraId="21A86C82" w14:textId="3A3550C9" w:rsidR="00BE2A5F" w:rsidRDefault="00BE2A5F" w:rsidP="00BE2A5F">
      <w:pPr>
        <w:spacing w:after="0" w:line="240" w:lineRule="auto"/>
        <w:rPr>
          <w:rFonts w:eastAsia="Times New Roman" w:cstheme="minorHAnsi"/>
          <w:lang w:eastAsia="sk-SK"/>
        </w:rPr>
      </w:pPr>
      <w:r>
        <w:rPr>
          <w:rFonts w:eastAsia="Times New Roman" w:cstheme="minorHAnsi"/>
          <w:lang w:eastAsia="sk-SK"/>
        </w:rPr>
        <w:t>N</w:t>
      </w:r>
      <w:r w:rsidRPr="00BE2A5F">
        <w:rPr>
          <w:rFonts w:eastAsia="Times New Roman" w:cstheme="minorHAnsi"/>
          <w:lang w:eastAsia="sk-SK"/>
        </w:rPr>
        <w:t xml:space="preserve">ázov: INFOkey s.r.o. </w:t>
      </w:r>
    </w:p>
    <w:p w14:paraId="2335E292" w14:textId="192BE475" w:rsidR="00BE2A5F" w:rsidRPr="00BE2A5F" w:rsidRDefault="00BE2A5F" w:rsidP="00BE2A5F">
      <w:pPr>
        <w:spacing w:after="0" w:line="240" w:lineRule="auto"/>
        <w:rPr>
          <w:rFonts w:eastAsia="Times New Roman" w:cstheme="minorHAnsi"/>
          <w:lang w:eastAsia="sk-SK"/>
        </w:rPr>
      </w:pPr>
      <w:r>
        <w:rPr>
          <w:rFonts w:eastAsia="Times New Roman" w:cstheme="minorHAnsi"/>
          <w:lang w:eastAsia="sk-SK"/>
        </w:rPr>
        <w:t>S</w:t>
      </w:r>
      <w:r w:rsidRPr="00BE2A5F">
        <w:rPr>
          <w:rFonts w:eastAsia="Times New Roman" w:cstheme="minorHAnsi"/>
          <w:lang w:eastAsia="sk-SK"/>
        </w:rPr>
        <w:t>ídlo: Hlinícka 2/A, 831 52 Bratislava</w:t>
      </w:r>
    </w:p>
    <w:p w14:paraId="6541D361" w14:textId="77777777" w:rsidR="00BE2A5F" w:rsidRPr="00BE2A5F" w:rsidRDefault="00BE2A5F" w:rsidP="00BE2A5F">
      <w:pPr>
        <w:spacing w:after="0" w:line="240" w:lineRule="auto"/>
        <w:rPr>
          <w:rFonts w:eastAsia="Times New Roman" w:cstheme="minorHAnsi"/>
          <w:lang w:eastAsia="sk-SK"/>
        </w:rPr>
      </w:pPr>
      <w:r w:rsidRPr="00BE2A5F">
        <w:rPr>
          <w:rFonts w:eastAsia="Times New Roman" w:cstheme="minorHAnsi"/>
          <w:lang w:eastAsia="sk-SK"/>
        </w:rPr>
        <w:t>zastúpený: Ing. Vladimír Fecko</w:t>
      </w:r>
    </w:p>
    <w:p w14:paraId="29571000" w14:textId="77777777" w:rsidR="00BE2A5F" w:rsidRPr="00BE2A5F" w:rsidRDefault="00BE2A5F" w:rsidP="00BE2A5F">
      <w:pPr>
        <w:spacing w:after="0" w:line="240" w:lineRule="auto"/>
        <w:rPr>
          <w:rFonts w:eastAsia="Times New Roman" w:cstheme="minorHAnsi"/>
          <w:lang w:eastAsia="sk-SK"/>
        </w:rPr>
      </w:pPr>
      <w:r w:rsidRPr="00BE2A5F">
        <w:rPr>
          <w:rFonts w:eastAsia="Times New Roman" w:cstheme="minorHAnsi"/>
          <w:lang w:eastAsia="sk-SK"/>
        </w:rPr>
        <w:t>IČO: 36383431</w:t>
      </w:r>
    </w:p>
    <w:p w14:paraId="0C0D88B9" w14:textId="77777777" w:rsidR="00BE2A5F" w:rsidRPr="00BE2A5F" w:rsidRDefault="00BE2A5F" w:rsidP="00BE2A5F">
      <w:pPr>
        <w:spacing w:after="0" w:line="240" w:lineRule="auto"/>
        <w:rPr>
          <w:rFonts w:eastAsia="Times New Roman" w:cstheme="minorHAnsi"/>
          <w:lang w:eastAsia="sk-SK"/>
        </w:rPr>
      </w:pPr>
      <w:r w:rsidRPr="00BE2A5F">
        <w:rPr>
          <w:rFonts w:eastAsia="Times New Roman" w:cstheme="minorHAnsi"/>
          <w:lang w:eastAsia="sk-SK"/>
        </w:rPr>
        <w:t>DIČ: 2020124513</w:t>
      </w:r>
    </w:p>
    <w:p w14:paraId="7E42E7F0" w14:textId="77777777" w:rsidR="00BE2A5F" w:rsidRPr="00BE2A5F" w:rsidRDefault="00BE2A5F" w:rsidP="00BE2A5F">
      <w:pPr>
        <w:spacing w:after="0" w:line="240" w:lineRule="auto"/>
        <w:rPr>
          <w:rFonts w:eastAsia="Times New Roman" w:cstheme="minorHAnsi"/>
          <w:lang w:eastAsia="sk-SK"/>
        </w:rPr>
      </w:pPr>
      <w:r w:rsidRPr="00BE2A5F">
        <w:rPr>
          <w:rFonts w:eastAsia="Times New Roman" w:cstheme="minorHAnsi"/>
          <w:lang w:eastAsia="sk-SK"/>
        </w:rPr>
        <w:t>IČ DPH: SK2020124513</w:t>
      </w:r>
    </w:p>
    <w:p w14:paraId="67C8CE02" w14:textId="44AAD2EC" w:rsidR="00BE2A5F" w:rsidRPr="00BE2A5F" w:rsidRDefault="00BE2A5F" w:rsidP="00BE2A5F">
      <w:pPr>
        <w:spacing w:after="0" w:line="240" w:lineRule="auto"/>
        <w:rPr>
          <w:rFonts w:eastAsia="Times New Roman" w:cstheme="minorHAnsi"/>
          <w:lang w:eastAsia="sk-SK"/>
        </w:rPr>
      </w:pPr>
      <w:r w:rsidRPr="00BE2A5F">
        <w:rPr>
          <w:rFonts w:eastAsia="Times New Roman" w:cstheme="minorHAnsi"/>
          <w:lang w:eastAsia="sk-SK"/>
        </w:rPr>
        <w:t>bankové spojenie: Tatrabank</w:t>
      </w:r>
      <w:r w:rsidR="00A918F9">
        <w:rPr>
          <w:rFonts w:eastAsia="Times New Roman" w:cstheme="minorHAnsi"/>
          <w:lang w:eastAsia="sk-SK"/>
        </w:rPr>
        <w:t>a</w:t>
      </w:r>
      <w:r w:rsidRPr="00BE2A5F">
        <w:rPr>
          <w:rFonts w:eastAsia="Times New Roman" w:cstheme="minorHAnsi"/>
          <w:lang w:eastAsia="sk-SK"/>
        </w:rPr>
        <w:t xml:space="preserve"> a.s. číslo účtu (IBAN): SK6411000000002621708465</w:t>
      </w:r>
    </w:p>
    <w:p w14:paraId="6552F521" w14:textId="1D940B41" w:rsidR="00A01D54" w:rsidRPr="00BE2A5F" w:rsidRDefault="00BE2A5F" w:rsidP="00BE2A5F">
      <w:pPr>
        <w:spacing w:after="0" w:line="240" w:lineRule="auto"/>
        <w:rPr>
          <w:rFonts w:eastAsia="Times New Roman" w:cstheme="minorHAnsi"/>
          <w:lang w:eastAsia="sk-SK"/>
        </w:rPr>
      </w:pPr>
      <w:r w:rsidRPr="00BE2A5F">
        <w:rPr>
          <w:rFonts w:eastAsia="Times New Roman" w:cstheme="minorHAnsi"/>
          <w:lang w:eastAsia="sk-SK"/>
        </w:rPr>
        <w:t>zapísaný v registri: OR SR MS BA III, Oddiel: Sro, vl.č. 35076/B</w:t>
      </w:r>
      <w:r w:rsidRPr="00BE2A5F">
        <w:rPr>
          <w:rFonts w:eastAsia="Times New Roman" w:cstheme="minorHAnsi"/>
          <w:lang w:eastAsia="sk-SK"/>
        </w:rPr>
        <w:cr/>
      </w:r>
    </w:p>
    <w:p w14:paraId="18A4378A" w14:textId="56FBF7C6" w:rsidR="009C38FF" w:rsidRDefault="00A01D54" w:rsidP="009C38FF">
      <w:pPr>
        <w:spacing w:after="0" w:line="240" w:lineRule="auto"/>
        <w:rPr>
          <w:rFonts w:eastAsia="Times New Roman" w:cstheme="minorHAnsi"/>
          <w:lang w:eastAsia="sk-SK"/>
        </w:rPr>
      </w:pPr>
      <w:r w:rsidRPr="006566D9">
        <w:rPr>
          <w:rFonts w:eastAsia="Times New Roman" w:cstheme="minorHAnsi"/>
          <w:b/>
          <w:bCs/>
          <w:lang w:eastAsia="sk-SK"/>
        </w:rPr>
        <w:t>POPIS OBJEDNANÉHO PLNENIA</w:t>
      </w:r>
      <w:r w:rsidRPr="006566D9">
        <w:rPr>
          <w:rFonts w:eastAsia="Times New Roman" w:cstheme="minorHAnsi"/>
          <w:lang w:eastAsia="sk-SK"/>
        </w:rPr>
        <w:t>:</w:t>
      </w:r>
      <w:r w:rsidRPr="006566D9">
        <w:rPr>
          <w:rFonts w:eastAsia="Times New Roman" w:cstheme="minorHAnsi"/>
          <w:lang w:eastAsia="sk-SK"/>
        </w:rPr>
        <w:br/>
      </w:r>
      <w:r w:rsidR="009C38FF" w:rsidRPr="006566D9">
        <w:rPr>
          <w:rFonts w:eastAsia="Times New Roman" w:cstheme="minorHAnsi"/>
          <w:lang w:eastAsia="sk-SK"/>
        </w:rPr>
        <w:t>v súlade s Rámcovou dohodou č. 202</w:t>
      </w:r>
      <w:r w:rsidR="00BE2A5F">
        <w:rPr>
          <w:rFonts w:eastAsia="Times New Roman" w:cstheme="minorHAnsi"/>
          <w:lang w:eastAsia="sk-SK"/>
        </w:rPr>
        <w:t>4</w:t>
      </w:r>
      <w:r w:rsidR="009C38FF" w:rsidRPr="006566D9">
        <w:rPr>
          <w:rFonts w:eastAsia="Times New Roman" w:cstheme="minorHAnsi"/>
          <w:lang w:eastAsia="sk-SK"/>
        </w:rPr>
        <w:t>/</w:t>
      </w:r>
      <w:r w:rsidR="00BE2A5F">
        <w:rPr>
          <w:rFonts w:eastAsia="Times New Roman" w:cstheme="minorHAnsi"/>
          <w:lang w:eastAsia="sk-SK"/>
        </w:rPr>
        <w:t>36</w:t>
      </w:r>
      <w:r w:rsidR="009C38FF" w:rsidRPr="006566D9">
        <w:rPr>
          <w:rFonts w:eastAsia="Times New Roman" w:cstheme="minorHAnsi"/>
          <w:lang w:eastAsia="sk-SK"/>
        </w:rPr>
        <w:t xml:space="preserve">/ZMLo </w:t>
      </w:r>
      <w:r w:rsidR="00BE2A5F">
        <w:t>o poskytovaní programátorských služieb pri úpravách a nastavení webovej stránky Slovenského centra dizajnu a jej podstránok</w:t>
      </w:r>
      <w:r w:rsidR="009C38FF" w:rsidRPr="006566D9">
        <w:rPr>
          <w:rFonts w:eastAsia="Times New Roman" w:cstheme="minorHAnsi"/>
          <w:lang w:eastAsia="sk-SK"/>
        </w:rPr>
        <w:t xml:space="preserve"> po dohode a odsúhlasení o</w:t>
      </w:r>
      <w:r w:rsidRPr="006566D9">
        <w:rPr>
          <w:rFonts w:eastAsia="Times New Roman" w:cstheme="minorHAnsi"/>
          <w:lang w:eastAsia="sk-SK"/>
        </w:rPr>
        <w:t xml:space="preserve">bjednávame si u Vás </w:t>
      </w:r>
      <w:r w:rsidR="002A534B" w:rsidRPr="006566D9">
        <w:rPr>
          <w:rFonts w:eastAsia="Times New Roman" w:cstheme="minorHAnsi"/>
          <w:lang w:eastAsia="sk-SK"/>
        </w:rPr>
        <w:t>nasledovné služby</w:t>
      </w:r>
      <w:r w:rsidR="009C38FF" w:rsidRPr="006566D9">
        <w:rPr>
          <w:rFonts w:eastAsia="Times New Roman" w:cstheme="minorHAnsi"/>
          <w:lang w:eastAsia="sk-SK"/>
        </w:rPr>
        <w:t xml:space="preserve"> v sadzbe </w:t>
      </w:r>
      <w:r w:rsidR="00BE2A5F">
        <w:rPr>
          <w:rFonts w:eastAsia="Times New Roman" w:cstheme="minorHAnsi"/>
          <w:lang w:eastAsia="sk-SK"/>
        </w:rPr>
        <w:t>28</w:t>
      </w:r>
      <w:r w:rsidR="009C38FF" w:rsidRPr="006566D9">
        <w:rPr>
          <w:rFonts w:eastAsia="Times New Roman" w:cstheme="minorHAnsi"/>
          <w:lang w:eastAsia="sk-SK"/>
        </w:rPr>
        <w:t xml:space="preserve"> EUR</w:t>
      </w:r>
      <w:r w:rsidR="00BE2A5F">
        <w:rPr>
          <w:rFonts w:eastAsia="Times New Roman" w:cstheme="minorHAnsi"/>
          <w:lang w:eastAsia="sk-SK"/>
        </w:rPr>
        <w:t xml:space="preserve"> bez DPH</w:t>
      </w:r>
      <w:r w:rsidR="009C38FF" w:rsidRPr="006566D9">
        <w:rPr>
          <w:rFonts w:eastAsia="Times New Roman" w:cstheme="minorHAnsi"/>
          <w:lang w:eastAsia="sk-SK"/>
        </w:rPr>
        <w:t xml:space="preserve"> </w:t>
      </w:r>
      <w:r w:rsidR="00BE2A5F">
        <w:rPr>
          <w:rFonts w:eastAsia="Times New Roman" w:cstheme="minorHAnsi"/>
          <w:lang w:eastAsia="sk-SK"/>
        </w:rPr>
        <w:t>za každú začatú hodinu poskytovania služieb</w:t>
      </w:r>
      <w:r w:rsidR="002A534B" w:rsidRPr="006566D9">
        <w:rPr>
          <w:rFonts w:eastAsia="Times New Roman" w:cstheme="minorHAnsi"/>
          <w:lang w:eastAsia="sk-SK"/>
        </w:rPr>
        <w:t>:</w:t>
      </w:r>
      <w:r w:rsidR="006566D9">
        <w:rPr>
          <w:rFonts w:eastAsia="Times New Roman" w:cstheme="minorHAnsi"/>
          <w:lang w:eastAsia="sk-SK"/>
        </w:rPr>
        <w:t xml:space="preserve"> </w:t>
      </w:r>
    </w:p>
    <w:p w14:paraId="6C014915" w14:textId="77777777" w:rsidR="00BE2A5F" w:rsidRDefault="00BE2A5F" w:rsidP="009C38FF">
      <w:pPr>
        <w:spacing w:after="0" w:line="240" w:lineRule="auto"/>
        <w:rPr>
          <w:rFonts w:eastAsia="Times New Roman" w:cstheme="minorHAnsi"/>
          <w:lang w:eastAsia="sk-SK"/>
        </w:rPr>
      </w:pPr>
    </w:p>
    <w:p w14:paraId="0A6176B9" w14:textId="251D7C21" w:rsidR="00BE2A5F" w:rsidRDefault="00BE2A5F" w:rsidP="00BE2A5F">
      <w:pPr>
        <w:pStyle w:val="Odsekzoznamu"/>
        <w:numPr>
          <w:ilvl w:val="0"/>
          <w:numId w:val="1"/>
        </w:numPr>
        <w:spacing w:after="0" w:line="240" w:lineRule="auto"/>
        <w:rPr>
          <w:rFonts w:eastAsia="Times New Roman" w:cstheme="minorHAnsi"/>
          <w:lang w:eastAsia="sk-SK"/>
        </w:rPr>
      </w:pPr>
      <w:r>
        <w:rPr>
          <w:rFonts w:eastAsia="Times New Roman" w:cstheme="minorHAnsi"/>
          <w:lang w:eastAsia="sk-SK"/>
        </w:rPr>
        <w:t>„NCD“ – migrácia diel z prihlášok NCD24</w:t>
      </w:r>
      <w:r w:rsidR="00C23B21">
        <w:rPr>
          <w:rFonts w:eastAsia="Times New Roman" w:cstheme="minorHAnsi"/>
          <w:lang w:eastAsia="sk-SK"/>
        </w:rPr>
        <w:t xml:space="preserve"> – </w:t>
      </w:r>
      <w:r w:rsidR="004639FE">
        <w:rPr>
          <w:rFonts w:eastAsia="Times New Roman" w:cstheme="minorHAnsi"/>
          <w:lang w:eastAsia="sk-SK"/>
        </w:rPr>
        <w:t>4</w:t>
      </w:r>
    </w:p>
    <w:p w14:paraId="00958F24" w14:textId="4B542ED1" w:rsidR="00BE2A5F" w:rsidRDefault="00BE2A5F" w:rsidP="00BE2A5F">
      <w:pPr>
        <w:pStyle w:val="Odsekzoznamu"/>
        <w:numPr>
          <w:ilvl w:val="0"/>
          <w:numId w:val="1"/>
        </w:numPr>
        <w:spacing w:after="0" w:line="240" w:lineRule="auto"/>
        <w:rPr>
          <w:rFonts w:eastAsia="Times New Roman" w:cstheme="minorHAnsi"/>
          <w:lang w:eastAsia="sk-SK"/>
        </w:rPr>
      </w:pPr>
      <w:r>
        <w:rPr>
          <w:rFonts w:eastAsia="Times New Roman" w:cstheme="minorHAnsi"/>
          <w:lang w:eastAsia="sk-SK"/>
        </w:rPr>
        <w:t xml:space="preserve">Aktualizácia rýchlych </w:t>
      </w:r>
      <w:r w:rsidR="00C23B21">
        <w:rPr>
          <w:rFonts w:eastAsia="Times New Roman" w:cstheme="minorHAnsi"/>
          <w:lang w:eastAsia="sk-SK"/>
        </w:rPr>
        <w:t xml:space="preserve">odkazov na headpage: nahradiť NCD23 za NCD24 </w:t>
      </w:r>
      <w:r w:rsidR="004639FE">
        <w:rPr>
          <w:rFonts w:eastAsia="Times New Roman" w:cstheme="minorHAnsi"/>
          <w:lang w:eastAsia="sk-SK"/>
        </w:rPr>
        <w:t>- 1</w:t>
      </w:r>
    </w:p>
    <w:p w14:paraId="1CFE9EAC" w14:textId="5EDFAEC9" w:rsidR="00075F87" w:rsidRDefault="00C23B21" w:rsidP="003472CE">
      <w:pPr>
        <w:pStyle w:val="Odsekzoznamu"/>
        <w:numPr>
          <w:ilvl w:val="0"/>
          <w:numId w:val="1"/>
        </w:numPr>
        <w:spacing w:after="0" w:line="240" w:lineRule="auto"/>
        <w:rPr>
          <w:rFonts w:eastAsia="Times New Roman" w:cstheme="minorHAnsi"/>
          <w:lang w:eastAsia="sk-SK"/>
        </w:rPr>
      </w:pPr>
      <w:r w:rsidRPr="00075F87">
        <w:rPr>
          <w:rFonts w:eastAsia="Times New Roman" w:cstheme="minorHAnsi"/>
          <w:lang w:eastAsia="sk-SK"/>
        </w:rPr>
        <w:t>Optimalizácia webstránky – načítavanie obsahu</w:t>
      </w:r>
      <w:r w:rsidR="004639FE">
        <w:rPr>
          <w:rFonts w:eastAsia="Times New Roman" w:cstheme="minorHAnsi"/>
          <w:lang w:eastAsia="sk-SK"/>
        </w:rPr>
        <w:t xml:space="preserve"> - 1</w:t>
      </w:r>
      <w:r w:rsidR="003D6737" w:rsidRPr="00075F87">
        <w:rPr>
          <w:rFonts w:eastAsia="Times New Roman" w:cstheme="minorHAnsi"/>
          <w:lang w:eastAsia="sk-SK"/>
        </w:rPr>
        <w:t xml:space="preserve"> </w:t>
      </w:r>
    </w:p>
    <w:p w14:paraId="7C7D736C" w14:textId="509ADDF8" w:rsidR="003D6737" w:rsidRDefault="00C23B21" w:rsidP="003D6737">
      <w:pPr>
        <w:pStyle w:val="Odsekzoznamu"/>
        <w:numPr>
          <w:ilvl w:val="0"/>
          <w:numId w:val="1"/>
        </w:numPr>
        <w:spacing w:after="0" w:line="240" w:lineRule="auto"/>
        <w:rPr>
          <w:rFonts w:eastAsia="Times New Roman" w:cstheme="minorHAnsi"/>
          <w:lang w:eastAsia="sk-SK"/>
        </w:rPr>
      </w:pPr>
      <w:r>
        <w:rPr>
          <w:rFonts w:eastAsia="Times New Roman" w:cstheme="minorHAnsi"/>
          <w:lang w:eastAsia="sk-SK"/>
        </w:rPr>
        <w:t>Pridanie ikony Linkedin na headpage</w:t>
      </w:r>
      <w:r w:rsidR="003D6737">
        <w:rPr>
          <w:rFonts w:eastAsia="Times New Roman" w:cstheme="minorHAnsi"/>
          <w:lang w:eastAsia="sk-SK"/>
        </w:rPr>
        <w:t xml:space="preserve"> - </w:t>
      </w:r>
      <w:r w:rsidR="004639FE">
        <w:rPr>
          <w:rFonts w:eastAsia="Times New Roman" w:cstheme="minorHAnsi"/>
          <w:lang w:eastAsia="sk-SK"/>
        </w:rPr>
        <w:t>1</w:t>
      </w:r>
    </w:p>
    <w:p w14:paraId="0C1027CF" w14:textId="6AE47A9D" w:rsidR="003D6737" w:rsidRDefault="00C23B21" w:rsidP="003D6737">
      <w:pPr>
        <w:pStyle w:val="Odsekzoznamu"/>
        <w:numPr>
          <w:ilvl w:val="0"/>
          <w:numId w:val="1"/>
        </w:numPr>
        <w:spacing w:after="0" w:line="240" w:lineRule="auto"/>
        <w:rPr>
          <w:rFonts w:eastAsia="Times New Roman" w:cstheme="minorHAnsi"/>
          <w:lang w:eastAsia="sk-SK"/>
        </w:rPr>
      </w:pPr>
      <w:r>
        <w:rPr>
          <w:rFonts w:eastAsia="Times New Roman" w:cstheme="minorHAnsi"/>
          <w:lang w:eastAsia="sk-SK"/>
        </w:rPr>
        <w:t>Migrácia dát z IS na web – kontrola a úprava preklápania dát z IS Dizajn a Museion na web</w:t>
      </w:r>
      <w:r w:rsidR="003D6737">
        <w:rPr>
          <w:rFonts w:eastAsia="Times New Roman" w:cstheme="minorHAnsi"/>
          <w:lang w:eastAsia="sk-SK"/>
        </w:rPr>
        <w:t xml:space="preserve"> - </w:t>
      </w:r>
      <w:r w:rsidR="004639FE">
        <w:rPr>
          <w:rFonts w:eastAsia="Times New Roman" w:cstheme="minorHAnsi"/>
          <w:lang w:eastAsia="sk-SK"/>
        </w:rPr>
        <w:t>3</w:t>
      </w:r>
    </w:p>
    <w:p w14:paraId="12041161" w14:textId="0381DA6E" w:rsidR="003D6737" w:rsidRDefault="00C23B21" w:rsidP="003D6737">
      <w:pPr>
        <w:pStyle w:val="Odsekzoznamu"/>
        <w:numPr>
          <w:ilvl w:val="0"/>
          <w:numId w:val="1"/>
        </w:numPr>
        <w:spacing w:after="0" w:line="240" w:lineRule="auto"/>
        <w:rPr>
          <w:rFonts w:eastAsia="Times New Roman" w:cstheme="minorHAnsi"/>
          <w:lang w:eastAsia="sk-SK"/>
        </w:rPr>
      </w:pPr>
      <w:r>
        <w:rPr>
          <w:rFonts w:eastAsia="Times New Roman" w:cstheme="minorHAnsi"/>
          <w:lang w:eastAsia="sk-SK"/>
        </w:rPr>
        <w:t>Kontrola dostupnosti webu podľa štandardov</w:t>
      </w:r>
      <w:r w:rsidR="003D6737">
        <w:rPr>
          <w:rFonts w:eastAsia="Times New Roman" w:cstheme="minorHAnsi"/>
          <w:lang w:eastAsia="sk-SK"/>
        </w:rPr>
        <w:t xml:space="preserve"> o prístupnosti - </w:t>
      </w:r>
      <w:r w:rsidR="004639FE">
        <w:rPr>
          <w:rFonts w:eastAsia="Times New Roman" w:cstheme="minorHAnsi"/>
          <w:lang w:eastAsia="sk-SK"/>
        </w:rPr>
        <w:t>1</w:t>
      </w:r>
    </w:p>
    <w:p w14:paraId="674B9C11" w14:textId="0EF0F35B" w:rsidR="003D6737" w:rsidRDefault="00C23B21" w:rsidP="003D6737">
      <w:pPr>
        <w:pStyle w:val="Odsekzoznamu"/>
        <w:numPr>
          <w:ilvl w:val="0"/>
          <w:numId w:val="1"/>
        </w:numPr>
        <w:spacing w:after="0" w:line="240" w:lineRule="auto"/>
        <w:rPr>
          <w:rFonts w:eastAsia="Times New Roman" w:cstheme="minorHAnsi"/>
          <w:lang w:eastAsia="sk-SK"/>
        </w:rPr>
      </w:pPr>
      <w:r w:rsidRPr="0010065A">
        <w:rPr>
          <w:rFonts w:eastAsia="Times New Roman" w:cstheme="minorHAnsi"/>
          <w:lang w:eastAsia="sk-SK"/>
        </w:rPr>
        <w:t>UI – otváranie rýchlych odkazov v NCD v novom okne</w:t>
      </w:r>
      <w:r w:rsidR="003D6737">
        <w:rPr>
          <w:rFonts w:eastAsia="Times New Roman" w:cstheme="minorHAnsi"/>
          <w:lang w:eastAsia="sk-SK"/>
        </w:rPr>
        <w:t xml:space="preserve"> - </w:t>
      </w:r>
      <w:r w:rsidR="004639FE">
        <w:rPr>
          <w:rFonts w:eastAsia="Times New Roman" w:cstheme="minorHAnsi"/>
          <w:lang w:eastAsia="sk-SK"/>
        </w:rPr>
        <w:t>1</w:t>
      </w:r>
    </w:p>
    <w:p w14:paraId="008F4981" w14:textId="77777777" w:rsidR="00075F87" w:rsidRDefault="00075F87" w:rsidP="00075F87">
      <w:pPr>
        <w:spacing w:after="0" w:line="240" w:lineRule="auto"/>
        <w:ind w:left="360"/>
        <w:rPr>
          <w:rFonts w:eastAsia="Times New Roman" w:cstheme="minorHAnsi"/>
          <w:lang w:eastAsia="sk-SK"/>
        </w:rPr>
      </w:pPr>
    </w:p>
    <w:p w14:paraId="253F4498" w14:textId="3150FE44" w:rsidR="00BE2A5F" w:rsidRDefault="004639FE" w:rsidP="00075F87">
      <w:pPr>
        <w:pStyle w:val="Odsekzoznamu"/>
        <w:numPr>
          <w:ilvl w:val="0"/>
          <w:numId w:val="1"/>
        </w:numPr>
        <w:spacing w:after="0" w:line="240" w:lineRule="auto"/>
        <w:rPr>
          <w:rFonts w:eastAsia="Times New Roman" w:cstheme="minorHAnsi"/>
          <w:lang w:eastAsia="sk-SK"/>
        </w:rPr>
      </w:pPr>
      <w:r>
        <w:rPr>
          <w:rFonts w:eastAsia="Times New Roman" w:cstheme="minorHAnsi"/>
          <w:lang w:eastAsia="sk-SK"/>
        </w:rPr>
        <w:t>Premenovať Kalendár dizajnu na Udalosti - 1</w:t>
      </w:r>
      <w:r>
        <w:rPr>
          <w:rFonts w:eastAsia="Times New Roman" w:cstheme="minorHAnsi"/>
          <w:lang w:eastAsia="sk-SK"/>
        </w:rPr>
        <w:br/>
      </w:r>
      <w:r w:rsidR="00075F87" w:rsidRPr="00075F87">
        <w:rPr>
          <w:rFonts w:eastAsia="Times New Roman" w:cstheme="minorHAnsi"/>
          <w:lang w:eastAsia="sk-SK"/>
        </w:rPr>
        <w:t>Aktualizácia partnerov SCD na headpage</w:t>
      </w:r>
      <w:r>
        <w:rPr>
          <w:rFonts w:eastAsia="Times New Roman" w:cstheme="minorHAnsi"/>
          <w:lang w:eastAsia="sk-SK"/>
        </w:rPr>
        <w:t xml:space="preserve"> a doplnenie log</w:t>
      </w:r>
      <w:r w:rsidR="00075F87" w:rsidRPr="00075F87">
        <w:rPr>
          <w:rFonts w:eastAsia="Times New Roman" w:cstheme="minorHAnsi"/>
          <w:lang w:eastAsia="sk-SK"/>
        </w:rPr>
        <w:t xml:space="preserve"> - </w:t>
      </w:r>
      <w:r>
        <w:rPr>
          <w:rFonts w:eastAsia="Times New Roman" w:cstheme="minorHAnsi"/>
          <w:lang w:eastAsia="sk-SK"/>
        </w:rPr>
        <w:t>1</w:t>
      </w:r>
    </w:p>
    <w:p w14:paraId="6389FCA2" w14:textId="0AD809C7" w:rsidR="004639FE" w:rsidRDefault="004639FE" w:rsidP="00075F87">
      <w:pPr>
        <w:pStyle w:val="Odsekzoznamu"/>
        <w:numPr>
          <w:ilvl w:val="0"/>
          <w:numId w:val="1"/>
        </w:numPr>
        <w:rPr>
          <w:rFonts w:eastAsia="Times New Roman" w:cstheme="minorHAnsi"/>
          <w:lang w:eastAsia="sk-SK"/>
        </w:rPr>
      </w:pPr>
      <w:r>
        <w:rPr>
          <w:rFonts w:eastAsia="Times New Roman" w:cstheme="minorHAnsi"/>
          <w:lang w:eastAsia="sk-SK"/>
        </w:rPr>
        <w:t>ACF – nastavenie target blank pre externé linky - 3</w:t>
      </w:r>
    </w:p>
    <w:p w14:paraId="692900ED" w14:textId="6B91E152" w:rsidR="00075F87" w:rsidRDefault="00075F87" w:rsidP="00075F87">
      <w:pPr>
        <w:pStyle w:val="Odsekzoznamu"/>
        <w:numPr>
          <w:ilvl w:val="0"/>
          <w:numId w:val="1"/>
        </w:numPr>
        <w:rPr>
          <w:rFonts w:eastAsia="Times New Roman" w:cstheme="minorHAnsi"/>
          <w:lang w:eastAsia="sk-SK"/>
        </w:rPr>
      </w:pPr>
      <w:r>
        <w:rPr>
          <w:rFonts w:eastAsia="Times New Roman" w:cstheme="minorHAnsi"/>
          <w:lang w:eastAsia="sk-SK"/>
        </w:rPr>
        <w:t xml:space="preserve">Optimalizácia vyhľadávania </w:t>
      </w:r>
      <w:r w:rsidR="004639FE">
        <w:rPr>
          <w:rFonts w:eastAsia="Times New Roman" w:cstheme="minorHAnsi"/>
          <w:lang w:eastAsia="sk-SK"/>
        </w:rPr>
        <w:t xml:space="preserve">vo všetkých sekciách </w:t>
      </w:r>
      <w:r>
        <w:rPr>
          <w:rFonts w:eastAsia="Times New Roman" w:cstheme="minorHAnsi"/>
          <w:lang w:eastAsia="sk-SK"/>
        </w:rPr>
        <w:t xml:space="preserve">– </w:t>
      </w:r>
      <w:r w:rsidR="004639FE">
        <w:rPr>
          <w:rFonts w:eastAsia="Times New Roman" w:cstheme="minorHAnsi"/>
          <w:lang w:eastAsia="sk-SK"/>
        </w:rPr>
        <w:t>2</w:t>
      </w:r>
    </w:p>
    <w:p w14:paraId="38C356F7" w14:textId="29BA0AFF" w:rsidR="004639FE" w:rsidRPr="00075F87" w:rsidRDefault="004639FE" w:rsidP="00075F87">
      <w:pPr>
        <w:pStyle w:val="Odsekzoznamu"/>
        <w:numPr>
          <w:ilvl w:val="0"/>
          <w:numId w:val="1"/>
        </w:numPr>
        <w:rPr>
          <w:rFonts w:eastAsia="Times New Roman" w:cstheme="minorHAnsi"/>
          <w:lang w:eastAsia="sk-SK"/>
        </w:rPr>
      </w:pPr>
      <w:r>
        <w:rPr>
          <w:rFonts w:eastAsia="Times New Roman" w:cstheme="minorHAnsi"/>
          <w:lang w:eastAsia="sk-SK"/>
        </w:rPr>
        <w:t>Optimalizácia vyhľadávania v sekcii Osobnosti - 5</w:t>
      </w:r>
    </w:p>
    <w:p w14:paraId="03832D67" w14:textId="4BD67274" w:rsidR="00354D68" w:rsidRDefault="004639FE" w:rsidP="00075F87">
      <w:pPr>
        <w:pStyle w:val="Odsekzoznamu"/>
        <w:numPr>
          <w:ilvl w:val="0"/>
          <w:numId w:val="1"/>
        </w:numPr>
        <w:spacing w:after="0" w:line="240" w:lineRule="auto"/>
        <w:rPr>
          <w:rFonts w:eastAsia="Times New Roman" w:cstheme="minorHAnsi"/>
          <w:lang w:eastAsia="sk-SK"/>
        </w:rPr>
      </w:pPr>
      <w:r w:rsidRPr="004639FE">
        <w:rPr>
          <w:rFonts w:eastAsia="Times New Roman" w:cstheme="minorHAnsi"/>
          <w:lang w:eastAsia="sk-SK"/>
        </w:rPr>
        <w:t>odstrániť symbol X v tagoch vo Filtri v sekcii Články, Osobnosti a</w:t>
      </w:r>
      <w:r>
        <w:rPr>
          <w:rFonts w:eastAsia="Times New Roman" w:cstheme="minorHAnsi"/>
          <w:lang w:eastAsia="sk-SK"/>
        </w:rPr>
        <w:t> </w:t>
      </w:r>
      <w:r w:rsidRPr="004639FE">
        <w:rPr>
          <w:rFonts w:eastAsia="Times New Roman" w:cstheme="minorHAnsi"/>
          <w:lang w:eastAsia="sk-SK"/>
        </w:rPr>
        <w:t>Diela</w:t>
      </w:r>
      <w:r>
        <w:rPr>
          <w:rFonts w:eastAsia="Times New Roman" w:cstheme="minorHAnsi"/>
          <w:lang w:eastAsia="sk-SK"/>
        </w:rPr>
        <w:t xml:space="preserve"> </w:t>
      </w:r>
      <w:r w:rsidR="00354D68">
        <w:rPr>
          <w:rFonts w:eastAsia="Times New Roman" w:cstheme="minorHAnsi"/>
          <w:lang w:eastAsia="sk-SK"/>
        </w:rPr>
        <w:t>–</w:t>
      </w:r>
      <w:r>
        <w:rPr>
          <w:rFonts w:eastAsia="Times New Roman" w:cstheme="minorHAnsi"/>
          <w:lang w:eastAsia="sk-SK"/>
        </w:rPr>
        <w:t xml:space="preserve"> 2</w:t>
      </w:r>
    </w:p>
    <w:p w14:paraId="3434DB8A" w14:textId="2636E76B" w:rsidR="00075F87" w:rsidRDefault="00354D68" w:rsidP="00075F87">
      <w:pPr>
        <w:pStyle w:val="Odsekzoznamu"/>
        <w:numPr>
          <w:ilvl w:val="0"/>
          <w:numId w:val="1"/>
        </w:numPr>
        <w:spacing w:after="0" w:line="240" w:lineRule="auto"/>
        <w:rPr>
          <w:rFonts w:eastAsia="Times New Roman" w:cstheme="minorHAnsi"/>
          <w:lang w:eastAsia="sk-SK"/>
        </w:rPr>
      </w:pPr>
      <w:r>
        <w:rPr>
          <w:rFonts w:eastAsia="Times New Roman" w:cstheme="minorHAnsi"/>
          <w:lang w:eastAsia="sk-SK"/>
        </w:rPr>
        <w:t>UI - dočasne odstrániť písmové ikony na okrajoch rámov - 1</w:t>
      </w:r>
      <w:r w:rsidR="004639FE" w:rsidRPr="004639FE">
        <w:rPr>
          <w:rFonts w:eastAsia="Times New Roman" w:cstheme="minorHAnsi"/>
          <w:lang w:eastAsia="sk-SK"/>
        </w:rPr>
        <w:br/>
        <w:t xml:space="preserve"> </w:t>
      </w:r>
    </w:p>
    <w:p w14:paraId="3E707667" w14:textId="0B268E77" w:rsidR="00075F87" w:rsidRDefault="00075F87" w:rsidP="00A553F9">
      <w:pPr>
        <w:pStyle w:val="Odsekzoznamu"/>
        <w:numPr>
          <w:ilvl w:val="0"/>
          <w:numId w:val="1"/>
        </w:numPr>
        <w:spacing w:after="0" w:line="240" w:lineRule="auto"/>
        <w:rPr>
          <w:rFonts w:eastAsia="Times New Roman" w:cstheme="minorHAnsi"/>
          <w:lang w:eastAsia="sk-SK"/>
        </w:rPr>
      </w:pPr>
    </w:p>
    <w:p w14:paraId="49579391" w14:textId="77777777" w:rsidR="00075F87" w:rsidRPr="00075F87" w:rsidRDefault="00075F87" w:rsidP="00075F87">
      <w:pPr>
        <w:spacing w:after="0" w:line="240" w:lineRule="auto"/>
        <w:rPr>
          <w:rFonts w:eastAsia="Times New Roman" w:cstheme="minorHAnsi"/>
          <w:lang w:eastAsia="sk-SK"/>
        </w:rPr>
      </w:pPr>
    </w:p>
    <w:p w14:paraId="37F705E8" w14:textId="77777777" w:rsidR="009C38FF" w:rsidRPr="006566D9" w:rsidRDefault="009C38FF" w:rsidP="009C38FF">
      <w:pPr>
        <w:spacing w:after="0" w:line="240" w:lineRule="auto"/>
        <w:rPr>
          <w:rFonts w:eastAsia="Times New Roman" w:cstheme="minorHAnsi"/>
          <w:lang w:eastAsia="sk-SK"/>
        </w:rPr>
      </w:pPr>
    </w:p>
    <w:p w14:paraId="11514AB7" w14:textId="77777777" w:rsidR="00A01D54" w:rsidRPr="006566D9" w:rsidRDefault="00A01D54" w:rsidP="00A01D54">
      <w:pPr>
        <w:spacing w:after="0" w:line="240" w:lineRule="auto"/>
        <w:rPr>
          <w:rFonts w:eastAsia="Times New Roman" w:cstheme="minorHAnsi"/>
          <w:b/>
          <w:bCs/>
          <w:lang w:eastAsia="sk-SK"/>
        </w:rPr>
      </w:pPr>
    </w:p>
    <w:p w14:paraId="18841302" w14:textId="3EB0E0DF" w:rsidR="00A01D54" w:rsidRPr="006566D9" w:rsidRDefault="00A01D54" w:rsidP="00A01D54">
      <w:pPr>
        <w:spacing w:after="0" w:line="240" w:lineRule="auto"/>
        <w:rPr>
          <w:rFonts w:eastAsia="Times New Roman" w:cstheme="minorHAnsi"/>
          <w:lang w:eastAsia="sk-SK"/>
        </w:rPr>
      </w:pPr>
      <w:r w:rsidRPr="006566D9">
        <w:rPr>
          <w:rFonts w:eastAsia="Times New Roman" w:cstheme="minorHAnsi"/>
          <w:b/>
          <w:bCs/>
          <w:lang w:eastAsia="sk-SK"/>
        </w:rPr>
        <w:t>ÚČEL DODANIA</w:t>
      </w:r>
      <w:r w:rsidRPr="006566D9">
        <w:rPr>
          <w:rFonts w:eastAsia="Times New Roman" w:cstheme="minorHAnsi"/>
          <w:lang w:eastAsia="sk-SK"/>
        </w:rPr>
        <w:t>:</w:t>
      </w:r>
      <w:r w:rsidR="00534C2F">
        <w:rPr>
          <w:rFonts w:eastAsia="Times New Roman" w:cstheme="minorHAnsi"/>
          <w:lang w:eastAsia="sk-SK"/>
        </w:rPr>
        <w:t xml:space="preserve"> </w:t>
      </w:r>
      <w:r w:rsidR="009C38FF" w:rsidRPr="006566D9">
        <w:rPr>
          <w:rFonts w:eastAsia="Times New Roman" w:cstheme="minorHAnsi"/>
          <w:lang w:eastAsia="sk-SK"/>
        </w:rPr>
        <w:t xml:space="preserve">webstránka </w:t>
      </w:r>
      <w:hyperlink r:id="rId5" w:history="1">
        <w:r w:rsidR="009C38FF" w:rsidRPr="006566D9">
          <w:rPr>
            <w:rStyle w:val="Hypertextovprepojenie"/>
            <w:rFonts w:eastAsia="Times New Roman" w:cstheme="minorHAnsi"/>
            <w:lang w:eastAsia="sk-SK"/>
          </w:rPr>
          <w:t>www.scd.sk</w:t>
        </w:r>
      </w:hyperlink>
      <w:r w:rsidR="009C38FF" w:rsidRPr="006566D9">
        <w:rPr>
          <w:rFonts w:eastAsia="Times New Roman" w:cstheme="minorHAnsi"/>
          <w:lang w:eastAsia="sk-SK"/>
        </w:rPr>
        <w:t xml:space="preserve"> - </w:t>
      </w:r>
      <w:r w:rsidRPr="006566D9">
        <w:rPr>
          <w:rFonts w:eastAsia="Times New Roman" w:cstheme="minorHAnsi"/>
          <w:lang w:eastAsia="sk-SK"/>
        </w:rPr>
        <w:t xml:space="preserve"> </w:t>
      </w:r>
      <w:r w:rsidR="006566D9" w:rsidRPr="006566D9">
        <w:rPr>
          <w:rFonts w:eastAsia="Times New Roman" w:cstheme="minorHAnsi"/>
          <w:lang w:eastAsia="sk-SK"/>
        </w:rPr>
        <w:t xml:space="preserve">v rámci: </w:t>
      </w:r>
      <w:r w:rsidR="00202801" w:rsidRPr="006566D9">
        <w:rPr>
          <w:rFonts w:eastAsia="Times New Roman" w:cstheme="minorHAnsi"/>
          <w:lang w:eastAsia="sk-SK"/>
        </w:rPr>
        <w:t>ODIS</w:t>
      </w:r>
      <w:r w:rsidR="003D6737">
        <w:rPr>
          <w:rFonts w:eastAsia="Times New Roman" w:cstheme="minorHAnsi"/>
          <w:lang w:eastAsia="sk-SK"/>
        </w:rPr>
        <w:t>, NCD</w:t>
      </w:r>
      <w:r w:rsidRPr="006566D9">
        <w:rPr>
          <w:rFonts w:eastAsia="Times New Roman" w:cstheme="minorHAnsi"/>
          <w:lang w:eastAsia="sk-SK"/>
        </w:rPr>
        <w:br/>
      </w:r>
    </w:p>
    <w:p w14:paraId="3AABE06F" w14:textId="77777777" w:rsidR="00AA2037" w:rsidRDefault="00A01D54" w:rsidP="00A01D54">
      <w:pPr>
        <w:spacing w:after="0" w:line="240" w:lineRule="auto"/>
        <w:rPr>
          <w:rFonts w:eastAsia="Times New Roman" w:cstheme="minorHAnsi"/>
          <w:lang w:eastAsia="sk-SK"/>
        </w:rPr>
      </w:pPr>
      <w:r w:rsidRPr="006566D9">
        <w:rPr>
          <w:rFonts w:eastAsia="Times New Roman" w:cstheme="minorHAnsi"/>
          <w:b/>
          <w:bCs/>
          <w:lang w:eastAsia="sk-SK"/>
        </w:rPr>
        <w:t>MIESTO DODANIA</w:t>
      </w:r>
      <w:r w:rsidRPr="006566D9">
        <w:rPr>
          <w:rFonts w:eastAsia="Times New Roman" w:cstheme="minorHAnsi"/>
          <w:lang w:eastAsia="sk-SK"/>
        </w:rPr>
        <w:t>: Jakubovo nám.12, Bratislava</w:t>
      </w:r>
    </w:p>
    <w:p w14:paraId="69B2325E" w14:textId="77777777" w:rsidR="00AA2037" w:rsidRDefault="00AA2037" w:rsidP="00A01D54">
      <w:pPr>
        <w:spacing w:after="0" w:line="240" w:lineRule="auto"/>
        <w:rPr>
          <w:rFonts w:eastAsia="Times New Roman" w:cstheme="minorHAnsi"/>
          <w:lang w:eastAsia="sk-SK"/>
        </w:rPr>
      </w:pPr>
    </w:p>
    <w:p w14:paraId="1DD9E64E" w14:textId="0D09F32E" w:rsidR="00A01D54" w:rsidRPr="00AA2037" w:rsidRDefault="00AA2037" w:rsidP="00A01D54">
      <w:pPr>
        <w:spacing w:after="0" w:line="240" w:lineRule="auto"/>
        <w:rPr>
          <w:rFonts w:eastAsia="Times New Roman" w:cstheme="minorHAnsi"/>
          <w:b/>
          <w:bCs/>
          <w:lang w:eastAsia="sk-SK"/>
        </w:rPr>
      </w:pPr>
      <w:r w:rsidRPr="00AA2037">
        <w:rPr>
          <w:rFonts w:eastAsia="Times New Roman" w:cstheme="minorHAnsi"/>
          <w:b/>
          <w:bCs/>
          <w:lang w:eastAsia="sk-SK"/>
        </w:rPr>
        <w:t>TERMÍN DODANIA</w:t>
      </w:r>
      <w:r>
        <w:rPr>
          <w:rFonts w:eastAsia="Times New Roman" w:cstheme="minorHAnsi"/>
          <w:b/>
          <w:bCs/>
          <w:lang w:eastAsia="sk-SK"/>
        </w:rPr>
        <w:t xml:space="preserve">: </w:t>
      </w:r>
      <w:r>
        <w:rPr>
          <w:rFonts w:eastAsia="Times New Roman" w:cstheme="minorHAnsi"/>
          <w:lang w:eastAsia="sk-SK"/>
        </w:rPr>
        <w:t>30</w:t>
      </w:r>
      <w:r w:rsidRPr="00AA2037">
        <w:rPr>
          <w:rFonts w:eastAsia="Times New Roman" w:cstheme="minorHAnsi"/>
          <w:lang w:eastAsia="sk-SK"/>
        </w:rPr>
        <w:t>. 8. 2024</w:t>
      </w:r>
      <w:r w:rsidR="00A01D54" w:rsidRPr="00AA2037">
        <w:rPr>
          <w:rFonts w:eastAsia="Times New Roman" w:cstheme="minorHAnsi"/>
          <w:b/>
          <w:bCs/>
          <w:lang w:eastAsia="sk-SK"/>
        </w:rPr>
        <w:br/>
      </w:r>
    </w:p>
    <w:p w14:paraId="4B65091D" w14:textId="3261491A" w:rsidR="00A01D54" w:rsidRDefault="00A01D54" w:rsidP="00A01D54">
      <w:pPr>
        <w:spacing w:after="0" w:line="240" w:lineRule="auto"/>
        <w:rPr>
          <w:rFonts w:eastAsia="Times New Roman" w:cstheme="minorHAnsi"/>
          <w:lang w:eastAsia="sk-SK"/>
        </w:rPr>
      </w:pPr>
      <w:r w:rsidRPr="006566D9">
        <w:rPr>
          <w:rFonts w:eastAsia="Times New Roman" w:cstheme="minorHAnsi"/>
          <w:b/>
          <w:bCs/>
          <w:lang w:eastAsia="sk-SK"/>
        </w:rPr>
        <w:t>HODNOTA OBJEDNANÉHO PLNENIA</w:t>
      </w:r>
      <w:r w:rsidRPr="006566D9">
        <w:rPr>
          <w:rFonts w:eastAsia="Times New Roman" w:cstheme="minorHAnsi"/>
          <w:lang w:eastAsia="sk-SK"/>
        </w:rPr>
        <w:t xml:space="preserve">: </w:t>
      </w:r>
      <w:r w:rsidR="00B9059B">
        <w:rPr>
          <w:rFonts w:eastAsia="Times New Roman" w:cstheme="minorHAnsi"/>
          <w:lang w:eastAsia="sk-SK"/>
        </w:rPr>
        <w:t>1008 eur s dph</w:t>
      </w:r>
    </w:p>
    <w:p w14:paraId="20A43632" w14:textId="77777777" w:rsidR="003D6737" w:rsidRPr="006566D9" w:rsidRDefault="003D6737" w:rsidP="00A01D54">
      <w:pPr>
        <w:spacing w:after="0" w:line="240" w:lineRule="auto"/>
        <w:rPr>
          <w:rFonts w:eastAsia="Times New Roman" w:cstheme="minorHAnsi"/>
          <w:lang w:eastAsia="sk-SK"/>
        </w:rPr>
      </w:pPr>
    </w:p>
    <w:p w14:paraId="39C20027" w14:textId="7DC7F0F4" w:rsidR="006566D9" w:rsidRDefault="00A01D54" w:rsidP="00A01D54">
      <w:pPr>
        <w:spacing w:after="0" w:line="240" w:lineRule="auto"/>
        <w:rPr>
          <w:rFonts w:eastAsia="Times New Roman" w:cstheme="minorHAnsi"/>
          <w:lang w:eastAsia="sk-SK"/>
        </w:rPr>
      </w:pPr>
      <w:r w:rsidRPr="00BE2A5F">
        <w:rPr>
          <w:rFonts w:eastAsia="Times New Roman" w:cstheme="minorHAnsi"/>
          <w:highlight w:val="yellow"/>
          <w:lang w:eastAsia="sk-SK"/>
        </w:rPr>
        <w:t>Prosím</w:t>
      </w:r>
      <w:r w:rsidR="006566D9" w:rsidRPr="00BE2A5F">
        <w:rPr>
          <w:rFonts w:eastAsia="Times New Roman" w:cstheme="minorHAnsi"/>
          <w:highlight w:val="yellow"/>
          <w:lang w:eastAsia="sk-SK"/>
        </w:rPr>
        <w:t>e</w:t>
      </w:r>
      <w:r w:rsidRPr="00BE2A5F">
        <w:rPr>
          <w:rFonts w:eastAsia="Times New Roman" w:cstheme="minorHAnsi"/>
          <w:highlight w:val="yellow"/>
          <w:lang w:eastAsia="sk-SK"/>
        </w:rPr>
        <w:t xml:space="preserve"> fakturovať po dodaní, faktúru vystaviť na hore uvedené sídlo objednávateľa.</w:t>
      </w:r>
      <w:r w:rsidRPr="00BE2A5F">
        <w:rPr>
          <w:rFonts w:eastAsia="Times New Roman" w:cstheme="minorHAnsi"/>
          <w:highlight w:val="yellow"/>
          <w:lang w:eastAsia="sk-SK"/>
        </w:rPr>
        <w:br/>
        <w:t xml:space="preserve">Faktúru žiadame vystaviť v súlade s </w:t>
      </w:r>
      <w:r w:rsidR="00AA2037" w:rsidRPr="00AA2037">
        <w:rPr>
          <w:rFonts w:eastAsia="Times New Roman" w:cstheme="minorHAnsi"/>
          <w:highlight w:val="yellow"/>
          <w:lang w:eastAsia="sk-SK"/>
        </w:rPr>
        <w:t>ust. § 74 zákona č. 222/2004 Z. z. o dani z pridanej hodnoty v znení neskorších predpisov</w:t>
      </w:r>
      <w:r w:rsidR="00AA2037" w:rsidRPr="00BE2A5F">
        <w:rPr>
          <w:rFonts w:eastAsia="Times New Roman" w:cstheme="minorHAnsi"/>
          <w:highlight w:val="yellow"/>
          <w:lang w:eastAsia="sk-SK"/>
        </w:rPr>
        <w:t xml:space="preserve"> </w:t>
      </w:r>
      <w:r w:rsidRPr="00BE2A5F">
        <w:rPr>
          <w:rFonts w:eastAsia="Times New Roman" w:cstheme="minorHAnsi"/>
          <w:highlight w:val="yellow"/>
          <w:lang w:eastAsia="sk-SK"/>
        </w:rPr>
        <w:t xml:space="preserve">s </w:t>
      </w:r>
      <w:r w:rsidR="00AA2037">
        <w:rPr>
          <w:rFonts w:eastAsia="Times New Roman" w:cstheme="minorHAnsi"/>
          <w:highlight w:val="yellow"/>
          <w:lang w:eastAsia="sk-SK"/>
        </w:rPr>
        <w:t>30</w:t>
      </w:r>
      <w:r w:rsidRPr="00BE2A5F">
        <w:rPr>
          <w:rFonts w:eastAsia="Times New Roman" w:cstheme="minorHAnsi"/>
          <w:highlight w:val="yellow"/>
          <w:lang w:eastAsia="sk-SK"/>
        </w:rPr>
        <w:t xml:space="preserve"> dňovou splatnosťou. </w:t>
      </w:r>
      <w:r w:rsidR="00AA2037" w:rsidRPr="00AA2037">
        <w:rPr>
          <w:rFonts w:eastAsia="Times New Roman" w:cstheme="minorHAnsi"/>
          <w:highlight w:val="yellow"/>
          <w:lang w:eastAsia="sk-SK"/>
        </w:rPr>
        <w:t>Faktúra je súčasne dodacím listom</w:t>
      </w:r>
      <w:r w:rsidR="00AA2037">
        <w:rPr>
          <w:rFonts w:eastAsia="Times New Roman" w:cstheme="minorHAnsi"/>
          <w:lang w:eastAsia="sk-SK"/>
        </w:rPr>
        <w:t xml:space="preserve">. </w:t>
      </w:r>
    </w:p>
    <w:p w14:paraId="745AAFE8" w14:textId="77777777" w:rsidR="00AA2037" w:rsidRPr="006566D9" w:rsidRDefault="00AA2037" w:rsidP="00A01D54">
      <w:pPr>
        <w:spacing w:after="0" w:line="240" w:lineRule="auto"/>
        <w:rPr>
          <w:rFonts w:eastAsia="Times New Roman" w:cstheme="minorHAnsi"/>
          <w:lang w:eastAsia="sk-SK"/>
        </w:rPr>
      </w:pPr>
    </w:p>
    <w:p w14:paraId="47EC870C" w14:textId="77777777" w:rsidR="006566D9" w:rsidRPr="006566D9" w:rsidRDefault="006566D9" w:rsidP="00A01D54">
      <w:pPr>
        <w:spacing w:after="0" w:line="240" w:lineRule="auto"/>
        <w:rPr>
          <w:rFonts w:eastAsia="Times New Roman" w:cstheme="minorHAnsi"/>
          <w:lang w:eastAsia="sk-SK"/>
        </w:rPr>
      </w:pPr>
    </w:p>
    <w:p w14:paraId="022CA062" w14:textId="77777777" w:rsidR="00AA2037" w:rsidRDefault="00AA2037" w:rsidP="00A01D54">
      <w:pPr>
        <w:spacing w:after="0" w:line="240" w:lineRule="auto"/>
        <w:rPr>
          <w:rFonts w:eastAsia="Times New Roman" w:cstheme="minorHAnsi"/>
          <w:lang w:eastAsia="sk-SK"/>
        </w:rPr>
      </w:pPr>
    </w:p>
    <w:p w14:paraId="0B27E028" w14:textId="77777777" w:rsidR="00AA2037" w:rsidRDefault="00AA2037" w:rsidP="00A01D54">
      <w:pPr>
        <w:spacing w:after="0" w:line="240" w:lineRule="auto"/>
        <w:rPr>
          <w:rFonts w:eastAsia="Times New Roman" w:cstheme="minorHAnsi"/>
          <w:lang w:eastAsia="sk-SK"/>
        </w:rPr>
      </w:pPr>
    </w:p>
    <w:p w14:paraId="096CA26F" w14:textId="77777777" w:rsidR="00AA2037" w:rsidRDefault="00AA2037" w:rsidP="00A01D54">
      <w:pPr>
        <w:spacing w:after="0" w:line="240" w:lineRule="auto"/>
        <w:rPr>
          <w:rFonts w:eastAsia="Times New Roman" w:cstheme="minorHAnsi"/>
          <w:lang w:eastAsia="sk-SK"/>
        </w:rPr>
      </w:pPr>
    </w:p>
    <w:p w14:paraId="0199E157" w14:textId="13CF0E84" w:rsidR="00AA2037" w:rsidRDefault="00A01D54" w:rsidP="00A01D54">
      <w:pPr>
        <w:spacing w:after="0" w:line="240" w:lineRule="auto"/>
        <w:rPr>
          <w:rFonts w:eastAsia="Times New Roman" w:cstheme="minorHAnsi"/>
          <w:lang w:eastAsia="sk-SK"/>
        </w:rPr>
      </w:pPr>
      <w:r w:rsidRPr="006566D9">
        <w:rPr>
          <w:rFonts w:eastAsia="Times New Roman" w:cstheme="minorHAnsi"/>
          <w:lang w:eastAsia="sk-SK"/>
        </w:rPr>
        <w:t>Podpis: ___________________________</w:t>
      </w:r>
      <w:r w:rsidRPr="006566D9">
        <w:rPr>
          <w:rFonts w:eastAsia="Times New Roman" w:cstheme="minorHAnsi"/>
          <w:lang w:eastAsia="sk-SK"/>
        </w:rPr>
        <w:br/>
        <w:t>Mgr. art. Maroš Schmidt</w:t>
      </w:r>
      <w:r w:rsidR="00AA2037">
        <w:rPr>
          <w:rFonts w:eastAsia="Times New Roman" w:cstheme="minorHAnsi"/>
          <w:lang w:eastAsia="sk-SK"/>
        </w:rPr>
        <w:t>, riaditeľ SCD</w:t>
      </w:r>
    </w:p>
    <w:p w14:paraId="463EF421" w14:textId="1B3955B6" w:rsidR="00A01D54" w:rsidRPr="006566D9" w:rsidRDefault="00A01D54" w:rsidP="00A01D54">
      <w:pPr>
        <w:spacing w:after="0" w:line="240" w:lineRule="auto"/>
        <w:rPr>
          <w:rFonts w:eastAsia="Times New Roman" w:cstheme="minorHAnsi"/>
          <w:lang w:eastAsia="sk-SK"/>
        </w:rPr>
      </w:pPr>
      <w:r w:rsidRPr="006566D9">
        <w:rPr>
          <w:rFonts w:eastAsia="Times New Roman" w:cstheme="minorHAnsi"/>
          <w:lang w:eastAsia="sk-SK"/>
        </w:rPr>
        <w:br/>
      </w:r>
      <w:r w:rsidRPr="006566D9">
        <w:rPr>
          <w:rFonts w:eastAsia="Times New Roman" w:cstheme="minorHAnsi"/>
          <w:lang w:eastAsia="sk-SK"/>
        </w:rPr>
        <w:br/>
        <w:t xml:space="preserve">Vybavuje (kontaktná osoba): </w:t>
      </w:r>
      <w:r w:rsidR="002009FC">
        <w:rPr>
          <w:rFonts w:eastAsia="Times New Roman" w:cstheme="minorHAnsi"/>
          <w:lang w:eastAsia="sk-SK"/>
        </w:rPr>
        <w:t>Mgr. Silvia Seneši Lutherová, PhD.</w:t>
      </w:r>
      <w:r w:rsidRPr="006566D9">
        <w:rPr>
          <w:rFonts w:eastAsia="Times New Roman" w:cstheme="minorHAnsi"/>
          <w:lang w:eastAsia="sk-SK"/>
        </w:rPr>
        <w:br/>
        <w:t xml:space="preserve">Kontakt: </w:t>
      </w:r>
      <w:r w:rsidR="002009FC">
        <w:rPr>
          <w:rFonts w:eastAsia="Times New Roman" w:cstheme="minorHAnsi"/>
          <w:lang w:eastAsia="sk-SK"/>
        </w:rPr>
        <w:t>silvia.lutherova@scd.sk</w:t>
      </w:r>
      <w:r w:rsidRPr="006566D9">
        <w:rPr>
          <w:rFonts w:eastAsia="Times New Roman" w:cstheme="minorHAnsi"/>
          <w:lang w:eastAsia="sk-SK"/>
        </w:rPr>
        <w:br/>
        <w:t>Oddelenie: ODIS</w:t>
      </w:r>
      <w:r w:rsidRPr="006566D9">
        <w:rPr>
          <w:rFonts w:eastAsia="Times New Roman" w:cstheme="minorHAnsi"/>
          <w:lang w:eastAsia="sk-SK"/>
        </w:rPr>
        <w:br/>
      </w:r>
      <w:r w:rsidRPr="006566D9">
        <w:rPr>
          <w:rFonts w:eastAsia="Times New Roman" w:cstheme="minorHAnsi"/>
          <w:lang w:eastAsia="sk-SK"/>
        </w:rPr>
        <w:br/>
      </w:r>
    </w:p>
    <w:p w14:paraId="78286FE6" w14:textId="77777777" w:rsidR="00A01D54" w:rsidRDefault="00A01D54" w:rsidP="006566D9">
      <w:pPr>
        <w:pageBreakBefore/>
        <w:spacing w:after="0" w:line="240" w:lineRule="auto"/>
      </w:pPr>
      <w:r>
        <w:rPr>
          <w:rFonts w:ascii="Verdana" w:hAnsi="Verdana" w:cs="Verdana"/>
          <w:b/>
          <w:i/>
          <w:color w:val="008000"/>
          <w:sz w:val="14"/>
          <w:szCs w:val="14"/>
        </w:rPr>
        <w:lastRenderedPageBreak/>
        <w:t xml:space="preserve">Príloha č. 1- pre ZFK -  Objednávka/Zmluva </w:t>
      </w:r>
    </w:p>
    <w:p w14:paraId="4259C98F" w14:textId="77777777" w:rsidR="00A01D54" w:rsidRDefault="00A01D54" w:rsidP="006566D9">
      <w:pPr>
        <w:spacing w:after="0" w:line="240" w:lineRule="auto"/>
      </w:pPr>
      <w:r>
        <w:rPr>
          <w:rFonts w:ascii="Verdana" w:hAnsi="Verdana" w:cs="Verdana"/>
          <w:b/>
          <w:i/>
          <w:sz w:val="14"/>
          <w:szCs w:val="14"/>
        </w:rPr>
        <w:t>Slovenské centrum dizajnu (SCD),  príspevková organizácia MK SR, sídlo: Jakubovo nám. č. 12, 814 99  Bratislava</w:t>
      </w:r>
    </w:p>
    <w:p w14:paraId="0996484C" w14:textId="77777777" w:rsidR="00A01D54" w:rsidRDefault="00A01D54" w:rsidP="006566D9">
      <w:pPr>
        <w:spacing w:after="0" w:line="240" w:lineRule="auto"/>
      </w:pPr>
      <w:r>
        <w:rPr>
          <w:rFonts w:ascii="Verdana" w:hAnsi="Verdana" w:cs="Verdana"/>
          <w:b/>
          <w:i/>
          <w:sz w:val="14"/>
          <w:szCs w:val="14"/>
        </w:rPr>
        <w:t xml:space="preserve">IČO: 00699993,DIČ: 2020831329 , IČ DPH: SK2020831329 </w:t>
      </w:r>
    </w:p>
    <w:p w14:paraId="65603AD0" w14:textId="77777777" w:rsidR="00A01D54" w:rsidRDefault="00A01D54" w:rsidP="006566D9">
      <w:pPr>
        <w:spacing w:after="0" w:line="240" w:lineRule="auto"/>
      </w:pPr>
      <w:r>
        <w:rPr>
          <w:rFonts w:ascii="Verdana" w:hAnsi="Verdana" w:cs="Verdana"/>
          <w:sz w:val="16"/>
          <w:szCs w:val="16"/>
        </w:rPr>
        <w:t>==================================================================</w:t>
      </w:r>
    </w:p>
    <w:p w14:paraId="37BD2809" w14:textId="77777777" w:rsidR="00A01D54" w:rsidRDefault="00A01D54" w:rsidP="006566D9">
      <w:pPr>
        <w:spacing w:after="0" w:line="240" w:lineRule="auto"/>
      </w:pPr>
      <w:r>
        <w:rPr>
          <w:rFonts w:ascii="Verdana" w:hAnsi="Verdana" w:cs="Verdana"/>
          <w:sz w:val="14"/>
          <w:szCs w:val="14"/>
        </w:rPr>
        <w:t xml:space="preserve">V zmysle zákona č. 357/2015 Z. z. o finančnej kontrole a audite a o zmene a doplnení niektorých zákonov a Metodického usmernenia sekcie auditu a kontroly MF SR č. MF/010871/2016-1411 k finančnej kontrole vykonávanej podľa zákona č. 357/22015 Z.z. o finančnej kontrole a audite a o zmene a doplnení niektorých zákonov a v súlade s Internou smernicou na výkon finančnej kontroly v podmienkach SCD je overovaná </w:t>
      </w:r>
      <w:r>
        <w:rPr>
          <w:rFonts w:ascii="Verdana" w:hAnsi="Verdana" w:cs="Verdana"/>
          <w:b/>
          <w:sz w:val="14"/>
          <w:szCs w:val="14"/>
        </w:rPr>
        <w:t xml:space="preserve">FINANČNÁ OPERÁCIA </w:t>
      </w:r>
      <w:r>
        <w:rPr>
          <w:rFonts w:ascii="Verdana" w:hAnsi="Verdana" w:cs="Verdana"/>
          <w:sz w:val="14"/>
          <w:szCs w:val="14"/>
        </w:rPr>
        <w:t>(príjem, poskytnutie alebo použitie verejných financií, právny úkon alebo iný úkon majetkovej povahy) - DRUH FINANČNEJ OPERÁCIE a ev. číslo dokladu</w:t>
      </w:r>
    </w:p>
    <w:p w14:paraId="6EB5BF60" w14:textId="77777777" w:rsidR="00A01D54" w:rsidRDefault="00A01D54" w:rsidP="006566D9">
      <w:pPr>
        <w:spacing w:after="0" w:line="240" w:lineRule="auto"/>
        <w:rPr>
          <w:rFonts w:ascii="Verdana" w:hAnsi="Verdana" w:cs="Verdana"/>
          <w:sz w:val="16"/>
          <w:szCs w:val="16"/>
        </w:rPr>
      </w:pPr>
    </w:p>
    <w:p w14:paraId="4D7BCB79" w14:textId="06395E31" w:rsidR="00A01D54" w:rsidRDefault="00A01D54" w:rsidP="006566D9">
      <w:pPr>
        <w:spacing w:after="0" w:line="240" w:lineRule="auto"/>
        <w:rPr>
          <w:rFonts w:ascii="Verdana" w:hAnsi="Verdana" w:cs="Verdana"/>
          <w:b/>
        </w:rPr>
      </w:pPr>
      <w:r>
        <w:rPr>
          <w:rFonts w:ascii="Verdana" w:hAnsi="Verdana" w:cs="Verdana"/>
          <w:b/>
        </w:rPr>
        <w:t xml:space="preserve">OBJEDNÁVKA ev. č. SCD .: </w:t>
      </w:r>
      <w:r w:rsidR="002009FC">
        <w:rPr>
          <w:rFonts w:ascii="Verdana" w:hAnsi="Verdana" w:cs="Verdana"/>
          <w:b/>
        </w:rPr>
        <w:t>39</w:t>
      </w:r>
      <w:r>
        <w:rPr>
          <w:rFonts w:ascii="Verdana" w:hAnsi="Verdana" w:cs="Verdana"/>
          <w:b/>
        </w:rPr>
        <w:t>/202</w:t>
      </w:r>
      <w:r w:rsidR="002009FC">
        <w:rPr>
          <w:rFonts w:ascii="Verdana" w:hAnsi="Verdana" w:cs="Verdana"/>
          <w:b/>
        </w:rPr>
        <w:t>4</w:t>
      </w:r>
      <w:r>
        <w:rPr>
          <w:rFonts w:ascii="Verdana" w:hAnsi="Verdana" w:cs="Verdana"/>
          <w:b/>
        </w:rPr>
        <w:t xml:space="preserve"> zo dňa: </w:t>
      </w:r>
      <w:r w:rsidR="002009FC">
        <w:rPr>
          <w:rFonts w:ascii="Verdana" w:hAnsi="Verdana" w:cs="Verdana"/>
          <w:b/>
        </w:rPr>
        <w:t>25</w:t>
      </w:r>
      <w:r>
        <w:rPr>
          <w:rFonts w:ascii="Verdana" w:hAnsi="Verdana" w:cs="Verdana"/>
          <w:b/>
        </w:rPr>
        <w:t>.</w:t>
      </w:r>
      <w:r w:rsidR="002009FC">
        <w:rPr>
          <w:rFonts w:ascii="Verdana" w:hAnsi="Verdana" w:cs="Verdana"/>
          <w:b/>
        </w:rPr>
        <w:t xml:space="preserve"> 6</w:t>
      </w:r>
      <w:r>
        <w:rPr>
          <w:rFonts w:ascii="Verdana" w:hAnsi="Verdana" w:cs="Verdana"/>
          <w:b/>
        </w:rPr>
        <w:t>.</w:t>
      </w:r>
      <w:r w:rsidR="002009FC">
        <w:rPr>
          <w:rFonts w:ascii="Verdana" w:hAnsi="Verdana" w:cs="Verdana"/>
          <w:b/>
        </w:rPr>
        <w:t xml:space="preserve"> </w:t>
      </w:r>
      <w:r>
        <w:rPr>
          <w:rFonts w:ascii="Verdana" w:hAnsi="Verdana" w:cs="Verdana"/>
          <w:b/>
        </w:rPr>
        <w:t>202</w:t>
      </w:r>
      <w:r w:rsidR="002009FC">
        <w:rPr>
          <w:rFonts w:ascii="Verdana" w:hAnsi="Verdana" w:cs="Verdana"/>
          <w:b/>
        </w:rPr>
        <w:t>4</w:t>
      </w:r>
    </w:p>
    <w:p w14:paraId="2139B5B4" w14:textId="32669E6E" w:rsidR="00A01D54" w:rsidRDefault="00A01D54" w:rsidP="006566D9">
      <w:pPr>
        <w:spacing w:after="0" w:line="240" w:lineRule="auto"/>
      </w:pPr>
      <w:r>
        <w:rPr>
          <w:rFonts w:ascii="Verdana" w:hAnsi="Verdana" w:cs="Verdana"/>
          <w:b/>
        </w:rPr>
        <w:t>Z</w:t>
      </w:r>
      <w:r w:rsidR="002009FC">
        <w:rPr>
          <w:rFonts w:ascii="Verdana" w:hAnsi="Verdana" w:cs="Verdana"/>
          <w:b/>
        </w:rPr>
        <w:t>M</w:t>
      </w:r>
      <w:r>
        <w:rPr>
          <w:rFonts w:ascii="Verdana" w:hAnsi="Verdana" w:cs="Verdana"/>
          <w:b/>
        </w:rPr>
        <w:t xml:space="preserve">LUVA </w:t>
      </w:r>
      <w:r>
        <w:rPr>
          <w:rFonts w:ascii="Verdana" w:hAnsi="Verdana" w:cs="Verdana"/>
          <w:b/>
          <w:sz w:val="16"/>
          <w:szCs w:val="16"/>
        </w:rPr>
        <w:t>(podľa Obchodného a Občianskeho zákonníka )</w:t>
      </w:r>
      <w:r>
        <w:rPr>
          <w:rFonts w:ascii="Verdana" w:hAnsi="Verdana" w:cs="Verdana"/>
          <w:b/>
        </w:rPr>
        <w:t xml:space="preserve"> ev. č. SCD: </w:t>
      </w:r>
      <w:r w:rsidR="002009FC">
        <w:rPr>
          <w:rFonts w:ascii="Verdana" w:hAnsi="Verdana" w:cs="Verdana"/>
          <w:b/>
        </w:rPr>
        <w:t>36</w:t>
      </w:r>
      <w:r>
        <w:rPr>
          <w:rFonts w:ascii="Verdana" w:hAnsi="Verdana" w:cs="Verdana"/>
          <w:b/>
        </w:rPr>
        <w:t>/</w:t>
      </w:r>
      <w:r w:rsidR="002009FC">
        <w:rPr>
          <w:rFonts w:ascii="Verdana" w:hAnsi="Verdana" w:cs="Verdana"/>
          <w:b/>
        </w:rPr>
        <w:t>2024</w:t>
      </w:r>
      <w:r>
        <w:rPr>
          <w:rFonts w:ascii="Verdana" w:hAnsi="Verdana" w:cs="Verdana"/>
          <w:b/>
        </w:rPr>
        <w:t>/ZML</w:t>
      </w:r>
    </w:p>
    <w:p w14:paraId="3DFC7E93" w14:textId="77777777" w:rsidR="00A01D54" w:rsidRDefault="00A01D54" w:rsidP="006566D9">
      <w:pPr>
        <w:spacing w:after="0" w:line="240" w:lineRule="auto"/>
      </w:pPr>
      <w:r>
        <w:rPr>
          <w:rFonts w:ascii="Verdana" w:hAnsi="Verdana" w:cs="Verdana"/>
          <w:b/>
          <w:color w:val="008000"/>
          <w:sz w:val="14"/>
          <w:szCs w:val="14"/>
        </w:rPr>
        <w:t>overovaná podľa § 6 ods. 4 Zákona č. 357/2015 Z.z. o finančnej kontrole a audite ZÁKLADNOU FINANČNOU KONTROLOU, kde zodpovední zamestnanci a štatutár poskytujú vyjadrenie :</w:t>
      </w:r>
      <w:r>
        <w:rPr>
          <w:rFonts w:ascii="Verdana" w:hAnsi="Verdana" w:cs="Verdana"/>
          <w:b/>
          <w:sz w:val="14"/>
          <w:szCs w:val="14"/>
        </w:rPr>
        <w:t xml:space="preserve">  </w:t>
      </w:r>
      <w:r>
        <w:rPr>
          <w:rFonts w:ascii="Verdana" w:hAnsi="Verdana" w:cs="Verdana"/>
          <w:b/>
          <w:sz w:val="16"/>
          <w:szCs w:val="16"/>
        </w:rPr>
        <w:t>______________________________________________________________________________</w:t>
      </w:r>
    </w:p>
    <w:p w14:paraId="1A90B27C" w14:textId="77777777" w:rsidR="00A01D54" w:rsidRPr="003328E2" w:rsidRDefault="00A01D54" w:rsidP="006566D9">
      <w:pPr>
        <w:spacing w:after="0" w:line="240" w:lineRule="auto"/>
      </w:pPr>
      <w:r>
        <w:rPr>
          <w:rFonts w:ascii="Verdana" w:hAnsi="Verdana" w:cs="Verdana"/>
          <w:bCs/>
          <w:sz w:val="16"/>
          <w:szCs w:val="16"/>
        </w:rPr>
        <w:t xml:space="preserve">Ekonomická námestníčka : Ing. Natália Galbavá </w:t>
      </w:r>
      <w:r>
        <w:rPr>
          <w:rFonts w:ascii="Verdana" w:hAnsi="Verdana" w:cs="Verdana"/>
          <w:b/>
          <w:bCs/>
          <w:sz w:val="16"/>
          <w:szCs w:val="16"/>
        </w:rPr>
        <w:t xml:space="preserve">zodpovedná za rozpočet  </w:t>
      </w:r>
      <w:r>
        <w:rPr>
          <w:rFonts w:ascii="Verdana" w:hAnsi="Verdana" w:cs="Verdana"/>
          <w:bCs/>
          <w:sz w:val="16"/>
          <w:szCs w:val="16"/>
        </w:rPr>
        <w:t>poskytujem vyjadrenie, že pripravovaná finančná operácia uvedená vyššie</w:t>
      </w:r>
    </w:p>
    <w:p w14:paraId="3C1BF3CC" w14:textId="77777777" w:rsidR="00A01D54" w:rsidRDefault="00A01D54" w:rsidP="006566D9">
      <w:pPr>
        <w:spacing w:after="0" w:line="240" w:lineRule="auto"/>
      </w:pPr>
      <w:r>
        <w:rPr>
          <w:rFonts w:ascii="Verdana" w:hAnsi="Verdana" w:cs="Verdana"/>
          <w:bCs/>
          <w:sz w:val="16"/>
          <w:szCs w:val="16"/>
        </w:rPr>
        <w:t xml:space="preserve">*JE – NIE JE  v súlade s rozpočtom </w:t>
      </w:r>
      <w:r>
        <w:rPr>
          <w:rFonts w:ascii="Verdana" w:hAnsi="Verdana" w:cs="Verdana"/>
          <w:sz w:val="16"/>
          <w:szCs w:val="16"/>
        </w:rPr>
        <w:t>a je v súlade so zmluvami uzatvorenými orgánom verejnej správy, rozhodnutiami vydanými na základe osobitných predpisov, vnútornými predpismi alebo inými podmienkami poskytnutia verejných financií neuvedených vyššie</w:t>
      </w:r>
    </w:p>
    <w:p w14:paraId="1764AE28" w14:textId="77777777" w:rsidR="00A01D54" w:rsidRDefault="00A01D54" w:rsidP="006566D9">
      <w:pPr>
        <w:spacing w:after="0" w:line="240" w:lineRule="auto"/>
      </w:pPr>
      <w:r>
        <w:rPr>
          <w:rFonts w:ascii="Verdana" w:hAnsi="Verdana" w:cs="Verdana"/>
          <w:bCs/>
          <w:sz w:val="16"/>
          <w:szCs w:val="16"/>
        </w:rPr>
        <w:t xml:space="preserve">A POSKYTUJEM VYJADRENIE: </w:t>
      </w:r>
    </w:p>
    <w:p w14:paraId="0C79EE3B" w14:textId="77777777" w:rsidR="00A01D54" w:rsidRDefault="00A01D54" w:rsidP="006566D9">
      <w:pPr>
        <w:spacing w:after="0" w:line="240" w:lineRule="auto"/>
      </w:pPr>
      <w:r>
        <w:rPr>
          <w:rFonts w:ascii="Verdana" w:hAnsi="Verdana" w:cs="Verdana"/>
          <w:bCs/>
          <w:sz w:val="16"/>
          <w:szCs w:val="16"/>
        </w:rPr>
        <w:t>*JE /NIE JE MOŽNÉ FINANČNÚ OPERÁCIU ALEBO JEJ ČASŤ  VYKONAŤ</w:t>
      </w:r>
    </w:p>
    <w:p w14:paraId="3CB4FBAA" w14:textId="77777777" w:rsidR="00A01D54" w:rsidRDefault="00A01D54" w:rsidP="006566D9">
      <w:pPr>
        <w:spacing w:after="0" w:line="240" w:lineRule="auto"/>
      </w:pPr>
      <w:r>
        <w:rPr>
          <w:rFonts w:ascii="Verdana" w:hAnsi="Verdana" w:cs="Verdana"/>
          <w:bCs/>
          <w:sz w:val="16"/>
          <w:szCs w:val="16"/>
        </w:rPr>
        <w:t>*JE /NIE JE MOŽNÉ VO FINANČNEJ OPERÁCII POKRAČOVAŤ</w:t>
      </w:r>
    </w:p>
    <w:p w14:paraId="0627855F" w14:textId="36284AA5" w:rsidR="00A01D54" w:rsidRDefault="00A01D54" w:rsidP="006566D9">
      <w:pPr>
        <w:spacing w:after="0" w:line="240" w:lineRule="auto"/>
      </w:pPr>
      <w:r>
        <w:rPr>
          <w:rFonts w:ascii="Verdana" w:hAnsi="Verdana" w:cs="Verdana"/>
          <w:bCs/>
          <w:sz w:val="16"/>
          <w:szCs w:val="16"/>
        </w:rPr>
        <w:t>DÁTUM:</w:t>
      </w:r>
      <w:r>
        <w:rPr>
          <w:rFonts w:ascii="Verdana" w:hAnsi="Verdana" w:cs="Verdana"/>
          <w:bCs/>
          <w:sz w:val="16"/>
          <w:szCs w:val="16"/>
        </w:rPr>
        <w:tab/>
      </w:r>
      <w:r>
        <w:rPr>
          <w:rFonts w:ascii="Verdana" w:hAnsi="Verdana" w:cs="Verdana"/>
          <w:bCs/>
          <w:sz w:val="16"/>
          <w:szCs w:val="16"/>
        </w:rPr>
        <w:tab/>
      </w:r>
      <w:r>
        <w:rPr>
          <w:rFonts w:ascii="Verdana" w:hAnsi="Verdana" w:cs="Verdana"/>
          <w:bCs/>
          <w:sz w:val="16"/>
          <w:szCs w:val="16"/>
        </w:rPr>
        <w:tab/>
      </w:r>
      <w:r>
        <w:rPr>
          <w:rFonts w:ascii="Verdana" w:hAnsi="Verdana" w:cs="Verdana"/>
          <w:bCs/>
          <w:sz w:val="16"/>
          <w:szCs w:val="16"/>
        </w:rPr>
        <w:tab/>
        <w:t>PODPIS: ................................</w:t>
      </w:r>
    </w:p>
    <w:p w14:paraId="35345478" w14:textId="77777777" w:rsidR="00A01D54" w:rsidRDefault="00A01D54" w:rsidP="006566D9">
      <w:pPr>
        <w:spacing w:after="0" w:line="240" w:lineRule="auto"/>
      </w:pPr>
      <w:r>
        <w:rPr>
          <w:rFonts w:ascii="Verdana" w:hAnsi="Verdana" w:cs="Verdana"/>
          <w:bCs/>
          <w:sz w:val="16"/>
          <w:szCs w:val="16"/>
        </w:rPr>
        <w:t>Pozn.:* ______________________________________________________________________________________</w:t>
      </w:r>
    </w:p>
    <w:p w14:paraId="339959F5" w14:textId="77777777" w:rsidR="00A01D54" w:rsidRDefault="00A01D54" w:rsidP="006566D9">
      <w:pPr>
        <w:spacing w:after="0" w:line="240" w:lineRule="auto"/>
      </w:pPr>
      <w:r>
        <w:rPr>
          <w:rFonts w:ascii="Verdana" w:hAnsi="Verdana" w:cs="Verdana"/>
          <w:bCs/>
          <w:sz w:val="16"/>
          <w:szCs w:val="16"/>
        </w:rPr>
        <w:t xml:space="preserve">Zamestnankyňa: Ing. Dagmar Haraštová  </w:t>
      </w:r>
      <w:r>
        <w:rPr>
          <w:rFonts w:ascii="Verdana" w:hAnsi="Verdana" w:cs="Verdana"/>
          <w:b/>
          <w:bCs/>
          <w:sz w:val="16"/>
          <w:szCs w:val="16"/>
        </w:rPr>
        <w:t>zodpovedná za  verejné obstarávanie –</w:t>
      </w:r>
      <w:r>
        <w:rPr>
          <w:rFonts w:ascii="Verdana" w:hAnsi="Verdana" w:cs="Verdana"/>
          <w:bCs/>
          <w:sz w:val="16"/>
          <w:szCs w:val="16"/>
        </w:rPr>
        <w:t>poskytujem vyjadrenie, že pripravovaná finančná operácia uvedená vyššie</w:t>
      </w:r>
    </w:p>
    <w:p w14:paraId="1D1CE818" w14:textId="77777777" w:rsidR="00A01D54" w:rsidRDefault="00A01D54" w:rsidP="006566D9">
      <w:pPr>
        <w:spacing w:after="0" w:line="240" w:lineRule="auto"/>
      </w:pPr>
      <w:r>
        <w:rPr>
          <w:rFonts w:ascii="Verdana" w:hAnsi="Verdana" w:cs="Verdana"/>
          <w:bCs/>
          <w:sz w:val="16"/>
          <w:szCs w:val="16"/>
        </w:rPr>
        <w:t xml:space="preserve">*JE – NIE JE  v súlade so zákonom o verejnom obstarávaní </w:t>
      </w:r>
    </w:p>
    <w:p w14:paraId="79009D42" w14:textId="77777777" w:rsidR="00A01D54" w:rsidRDefault="00A01D54" w:rsidP="006566D9">
      <w:pPr>
        <w:spacing w:after="0" w:line="240" w:lineRule="auto"/>
      </w:pPr>
      <w:r>
        <w:rPr>
          <w:rFonts w:ascii="Verdana" w:hAnsi="Verdana" w:cs="Verdana"/>
          <w:bCs/>
          <w:sz w:val="16"/>
          <w:szCs w:val="16"/>
        </w:rPr>
        <w:t xml:space="preserve">A POSKYTUJEM VYJADRENIE: </w:t>
      </w:r>
    </w:p>
    <w:p w14:paraId="279DE430" w14:textId="77777777" w:rsidR="00A01D54" w:rsidRDefault="00A01D54" w:rsidP="006566D9">
      <w:pPr>
        <w:spacing w:after="0" w:line="240" w:lineRule="auto"/>
      </w:pPr>
      <w:r>
        <w:rPr>
          <w:rFonts w:ascii="Verdana" w:hAnsi="Verdana" w:cs="Verdana"/>
          <w:bCs/>
          <w:sz w:val="16"/>
          <w:szCs w:val="16"/>
        </w:rPr>
        <w:t>*JE /NIE JE MOŽNÉ FINANČNÚ OPERÁCIU ALEBO JEJ ČASŤ  VYKONAŤ</w:t>
      </w:r>
    </w:p>
    <w:p w14:paraId="6F47DEF9" w14:textId="77777777" w:rsidR="00A01D54" w:rsidRPr="00B8366D" w:rsidRDefault="00A01D54" w:rsidP="006566D9">
      <w:pPr>
        <w:spacing w:after="0" w:line="240" w:lineRule="auto"/>
      </w:pPr>
      <w:r>
        <w:rPr>
          <w:rFonts w:ascii="Verdana" w:hAnsi="Verdana" w:cs="Verdana"/>
          <w:bCs/>
          <w:sz w:val="16"/>
          <w:szCs w:val="16"/>
        </w:rPr>
        <w:t>*JE /NIE JE MOŽNÉ VO FINANČNEJ OPERÁCII POKRAČOVAŤ</w:t>
      </w:r>
    </w:p>
    <w:p w14:paraId="3341F8FC" w14:textId="77777777" w:rsidR="00A01D54" w:rsidRDefault="00A01D54" w:rsidP="006566D9">
      <w:pPr>
        <w:spacing w:after="0" w:line="240" w:lineRule="auto"/>
      </w:pPr>
      <w:r>
        <w:rPr>
          <w:rFonts w:ascii="Verdana" w:hAnsi="Verdana" w:cs="Verdana"/>
          <w:bCs/>
          <w:sz w:val="16"/>
          <w:szCs w:val="16"/>
        </w:rPr>
        <w:t>DÁTUM:</w:t>
      </w:r>
      <w:r>
        <w:rPr>
          <w:rFonts w:ascii="Verdana" w:hAnsi="Verdana" w:cs="Verdana"/>
          <w:bCs/>
          <w:sz w:val="16"/>
          <w:szCs w:val="16"/>
        </w:rPr>
        <w:tab/>
      </w:r>
      <w:r>
        <w:rPr>
          <w:rFonts w:ascii="Verdana" w:hAnsi="Verdana" w:cs="Verdana"/>
          <w:bCs/>
          <w:sz w:val="16"/>
          <w:szCs w:val="16"/>
        </w:rPr>
        <w:tab/>
      </w:r>
      <w:r>
        <w:rPr>
          <w:rFonts w:ascii="Verdana" w:hAnsi="Verdana" w:cs="Verdana"/>
          <w:bCs/>
          <w:sz w:val="16"/>
          <w:szCs w:val="16"/>
        </w:rPr>
        <w:tab/>
        <w:t>PODPIS: ................................</w:t>
      </w:r>
    </w:p>
    <w:p w14:paraId="04F99F36" w14:textId="77777777" w:rsidR="00A01D54" w:rsidRDefault="00A01D54" w:rsidP="006566D9">
      <w:pPr>
        <w:spacing w:after="0" w:line="240" w:lineRule="auto"/>
      </w:pPr>
      <w:r>
        <w:rPr>
          <w:rFonts w:ascii="Verdana" w:hAnsi="Verdana" w:cs="Verdana"/>
          <w:bCs/>
          <w:sz w:val="16"/>
          <w:szCs w:val="16"/>
        </w:rPr>
        <w:t>Pozn.:* Nevhodné prečiarknite!</w:t>
      </w:r>
    </w:p>
    <w:p w14:paraId="775D8EEA" w14:textId="77777777" w:rsidR="00A01D54" w:rsidRDefault="00A01D54" w:rsidP="006566D9">
      <w:pPr>
        <w:spacing w:after="0" w:line="240" w:lineRule="auto"/>
      </w:pPr>
      <w:r>
        <w:rPr>
          <w:rFonts w:ascii="Verdana" w:hAnsi="Verdana" w:cs="Verdana"/>
          <w:b/>
          <w:bCs/>
          <w:sz w:val="16"/>
          <w:szCs w:val="16"/>
        </w:rPr>
        <w:t>_____________________________________________________________________________</w:t>
      </w:r>
    </w:p>
    <w:p w14:paraId="5B409EF7" w14:textId="77777777" w:rsidR="00A01D54" w:rsidRDefault="00A01D54" w:rsidP="006566D9">
      <w:pPr>
        <w:spacing w:after="0" w:line="240" w:lineRule="auto"/>
      </w:pPr>
      <w:r>
        <w:rPr>
          <w:rFonts w:ascii="Verdana" w:hAnsi="Verdana" w:cs="Verdana"/>
          <w:bCs/>
          <w:sz w:val="16"/>
          <w:szCs w:val="16"/>
        </w:rPr>
        <w:t>Vedúci zamestnanec zodpovedný</w:t>
      </w:r>
      <w:r>
        <w:rPr>
          <w:rFonts w:ascii="Verdana" w:hAnsi="Verdana" w:cs="Verdana"/>
          <w:b/>
          <w:bCs/>
          <w:sz w:val="16"/>
          <w:szCs w:val="16"/>
        </w:rPr>
        <w:t xml:space="preserve"> za vecné plnenie: </w:t>
      </w:r>
    </w:p>
    <w:p w14:paraId="591F6297" w14:textId="15A0EB6D" w:rsidR="00A01D54" w:rsidRDefault="00A01D54" w:rsidP="006566D9">
      <w:pPr>
        <w:spacing w:after="0" w:line="240" w:lineRule="auto"/>
      </w:pPr>
      <w:r>
        <w:rPr>
          <w:rFonts w:ascii="Verdana" w:hAnsi="Verdana" w:cs="Verdana"/>
          <w:bCs/>
          <w:sz w:val="16"/>
          <w:szCs w:val="16"/>
        </w:rPr>
        <w:t xml:space="preserve">MENO A PRIEZVISKO: </w:t>
      </w:r>
      <w:r w:rsidR="002009FC">
        <w:rPr>
          <w:rFonts w:ascii="Verdana" w:hAnsi="Verdana" w:cs="Verdana"/>
          <w:bCs/>
          <w:sz w:val="16"/>
          <w:szCs w:val="16"/>
        </w:rPr>
        <w:t xml:space="preserve">Mgr. Silvia Seneši Luherová, PhD., </w:t>
      </w:r>
      <w:r>
        <w:rPr>
          <w:rFonts w:ascii="Verdana" w:hAnsi="Verdana" w:cs="Verdana"/>
          <w:bCs/>
          <w:sz w:val="16"/>
          <w:szCs w:val="16"/>
        </w:rPr>
        <w:t>zastupujúca vedúca/i oddelenia: ODIS</w:t>
      </w:r>
    </w:p>
    <w:p w14:paraId="2416142C" w14:textId="77777777" w:rsidR="00A01D54" w:rsidRDefault="00A01D54" w:rsidP="006566D9">
      <w:pPr>
        <w:spacing w:after="0" w:line="240" w:lineRule="auto"/>
      </w:pPr>
      <w:r>
        <w:rPr>
          <w:rFonts w:ascii="Verdana" w:hAnsi="Verdana" w:cs="Verdana"/>
          <w:bCs/>
          <w:sz w:val="16"/>
          <w:szCs w:val="16"/>
        </w:rPr>
        <w:t>poskytujem vyjadrenie, že pripravovaná finančná operácia uvedená vyššie</w:t>
      </w:r>
    </w:p>
    <w:p w14:paraId="7E10A33D" w14:textId="77777777" w:rsidR="00A01D54" w:rsidRDefault="00A01D54" w:rsidP="006566D9">
      <w:pPr>
        <w:spacing w:after="0" w:line="240" w:lineRule="auto"/>
        <w:rPr>
          <w:rFonts w:ascii="Verdana" w:hAnsi="Verdana" w:cs="Verdana"/>
          <w:bCs/>
          <w:sz w:val="16"/>
          <w:szCs w:val="16"/>
        </w:rPr>
      </w:pPr>
    </w:p>
    <w:p w14:paraId="5F535165" w14:textId="77777777" w:rsidR="00A01D54" w:rsidRDefault="00A01D54" w:rsidP="006566D9">
      <w:pPr>
        <w:spacing w:after="0" w:line="240" w:lineRule="auto"/>
      </w:pPr>
      <w:r>
        <w:rPr>
          <w:rFonts w:ascii="Verdana" w:hAnsi="Verdana" w:cs="Verdana"/>
          <w:bCs/>
          <w:sz w:val="16"/>
          <w:szCs w:val="16"/>
        </w:rPr>
        <w:t xml:space="preserve">*SPĹŇA/ NESPĹŇA/  </w:t>
      </w:r>
      <w:r>
        <w:rPr>
          <w:rFonts w:ascii="Verdana" w:hAnsi="Verdana" w:cs="Verdana"/>
          <w:sz w:val="16"/>
          <w:szCs w:val="16"/>
        </w:rPr>
        <w:t>PODMIENKY HOSPODÁRNOSTI, EFEKTÍVNOSTI, ÚČINNOSTI A ÚČELNOSTI PRI HOSPODÁRENÍ S VEREJNÝMI FINANCIAMI a je v súlade so zmluvami uzatvorenými orgánom verejnej správy, rozhodnutiami vydanými na základe osobitných predpisov, vnútornými predpismi alebo inými podmienkami poskytnutia verejných financií neuvedených vyššie</w:t>
      </w:r>
    </w:p>
    <w:p w14:paraId="1A6681CF" w14:textId="77777777" w:rsidR="00A01D54" w:rsidRDefault="00A01D54" w:rsidP="006566D9">
      <w:pPr>
        <w:spacing w:after="0" w:line="240" w:lineRule="auto"/>
        <w:rPr>
          <w:rFonts w:ascii="Verdana" w:hAnsi="Verdana" w:cs="Verdana"/>
          <w:bCs/>
          <w:sz w:val="16"/>
          <w:szCs w:val="16"/>
        </w:rPr>
      </w:pPr>
    </w:p>
    <w:p w14:paraId="698EAE2D" w14:textId="77777777" w:rsidR="00A01D54" w:rsidRDefault="00A01D54" w:rsidP="006566D9">
      <w:pPr>
        <w:spacing w:after="0" w:line="240" w:lineRule="auto"/>
      </w:pPr>
      <w:r>
        <w:rPr>
          <w:rFonts w:ascii="Verdana" w:hAnsi="Verdana" w:cs="Verdana"/>
          <w:bCs/>
          <w:sz w:val="16"/>
          <w:szCs w:val="16"/>
        </w:rPr>
        <w:t xml:space="preserve">A POSKYTUJEM VYJADRENIE: </w:t>
      </w:r>
    </w:p>
    <w:p w14:paraId="21BCD53B" w14:textId="77777777" w:rsidR="00A01D54" w:rsidRDefault="00A01D54" w:rsidP="006566D9">
      <w:pPr>
        <w:spacing w:after="0" w:line="240" w:lineRule="auto"/>
      </w:pPr>
      <w:r>
        <w:rPr>
          <w:rFonts w:ascii="Verdana" w:hAnsi="Verdana" w:cs="Verdana"/>
          <w:bCs/>
          <w:sz w:val="16"/>
          <w:szCs w:val="16"/>
        </w:rPr>
        <w:t>*JE /NIE JE MOŽNÉ FINANČNÚ OPERÁCIU ALEBO JEJ ČASŤ  VYKONAŤ</w:t>
      </w:r>
    </w:p>
    <w:p w14:paraId="644D0CF3" w14:textId="77777777" w:rsidR="00A01D54" w:rsidRDefault="00A01D54" w:rsidP="006566D9">
      <w:pPr>
        <w:spacing w:after="0" w:line="240" w:lineRule="auto"/>
      </w:pPr>
      <w:r>
        <w:rPr>
          <w:rFonts w:ascii="Verdana" w:hAnsi="Verdana" w:cs="Verdana"/>
          <w:bCs/>
          <w:sz w:val="16"/>
          <w:szCs w:val="16"/>
        </w:rPr>
        <w:t>*JE /NIE JE MOŽNÉ VO FINANČNEJ OPERÁCII POKRAČOVAŤ</w:t>
      </w:r>
    </w:p>
    <w:p w14:paraId="7AF6C248" w14:textId="77777777" w:rsidR="00A01D54" w:rsidRDefault="00A01D54" w:rsidP="006566D9">
      <w:pPr>
        <w:spacing w:after="0" w:line="240" w:lineRule="auto"/>
        <w:rPr>
          <w:rFonts w:ascii="Verdana" w:hAnsi="Verdana" w:cs="Verdana"/>
          <w:bCs/>
          <w:sz w:val="16"/>
          <w:szCs w:val="16"/>
        </w:rPr>
      </w:pPr>
    </w:p>
    <w:p w14:paraId="67883598" w14:textId="77777777" w:rsidR="00A01D54" w:rsidRDefault="00A01D54" w:rsidP="006566D9">
      <w:pPr>
        <w:spacing w:after="0" w:line="240" w:lineRule="auto"/>
        <w:rPr>
          <w:rFonts w:ascii="Verdana" w:hAnsi="Verdana" w:cs="Verdana"/>
          <w:b/>
          <w:bCs/>
          <w:sz w:val="16"/>
          <w:szCs w:val="16"/>
        </w:rPr>
      </w:pPr>
    </w:p>
    <w:p w14:paraId="6F7D08B8" w14:textId="77777777" w:rsidR="00A01D54" w:rsidRDefault="00A01D54" w:rsidP="006566D9">
      <w:pPr>
        <w:spacing w:after="0" w:line="240" w:lineRule="auto"/>
      </w:pPr>
      <w:r>
        <w:rPr>
          <w:rFonts w:ascii="Verdana" w:hAnsi="Verdana" w:cs="Verdana"/>
          <w:bCs/>
          <w:sz w:val="16"/>
          <w:szCs w:val="16"/>
        </w:rPr>
        <w:t>DÁTUM:</w:t>
      </w:r>
      <w:r>
        <w:rPr>
          <w:rFonts w:ascii="Verdana" w:hAnsi="Verdana" w:cs="Verdana"/>
          <w:bCs/>
          <w:sz w:val="16"/>
          <w:szCs w:val="16"/>
        </w:rPr>
        <w:tab/>
      </w:r>
      <w:r>
        <w:rPr>
          <w:rFonts w:ascii="Verdana" w:hAnsi="Verdana" w:cs="Verdana"/>
          <w:bCs/>
          <w:sz w:val="16"/>
          <w:szCs w:val="16"/>
        </w:rPr>
        <w:tab/>
      </w:r>
      <w:r>
        <w:rPr>
          <w:rFonts w:ascii="Verdana" w:hAnsi="Verdana" w:cs="Verdana"/>
          <w:bCs/>
          <w:sz w:val="16"/>
          <w:szCs w:val="16"/>
        </w:rPr>
        <w:tab/>
        <w:t>PODPIS: ................................</w:t>
      </w:r>
    </w:p>
    <w:p w14:paraId="2AC46864" w14:textId="77777777" w:rsidR="00A01D54" w:rsidRDefault="00A01D54" w:rsidP="006566D9">
      <w:pPr>
        <w:spacing w:after="0" w:line="240" w:lineRule="auto"/>
      </w:pPr>
      <w:r>
        <w:rPr>
          <w:rFonts w:ascii="Verdana" w:hAnsi="Verdana" w:cs="Verdana"/>
          <w:bCs/>
          <w:sz w:val="16"/>
          <w:szCs w:val="16"/>
        </w:rPr>
        <w:t>Pozn.:* Nevhodné prečiarknite!</w:t>
      </w:r>
    </w:p>
    <w:p w14:paraId="4BE58D62" w14:textId="77777777" w:rsidR="00A01D54" w:rsidRDefault="00A01D54" w:rsidP="006566D9">
      <w:pPr>
        <w:spacing w:after="0" w:line="240" w:lineRule="auto"/>
        <w:rPr>
          <w:rFonts w:ascii="Verdana" w:hAnsi="Verdana" w:cs="Verdana"/>
          <w:bCs/>
          <w:sz w:val="16"/>
          <w:szCs w:val="16"/>
        </w:rPr>
      </w:pPr>
    </w:p>
    <w:p w14:paraId="406DC643" w14:textId="77777777" w:rsidR="00A01D54" w:rsidRDefault="00A01D54" w:rsidP="006566D9">
      <w:pPr>
        <w:spacing w:after="0" w:line="240" w:lineRule="auto"/>
      </w:pPr>
      <w:r>
        <w:rPr>
          <w:rFonts w:ascii="Verdana" w:hAnsi="Verdana" w:cs="Verdana"/>
          <w:sz w:val="14"/>
          <w:szCs w:val="14"/>
        </w:rPr>
        <w:t>======================================================</w:t>
      </w:r>
    </w:p>
    <w:p w14:paraId="4E5BD420" w14:textId="77777777" w:rsidR="00A01D54" w:rsidRDefault="00A01D54" w:rsidP="006566D9">
      <w:pPr>
        <w:spacing w:after="0" w:line="240" w:lineRule="auto"/>
      </w:pPr>
      <w:r>
        <w:rPr>
          <w:rFonts w:ascii="Verdana" w:hAnsi="Verdana" w:cs="Verdana"/>
          <w:b/>
          <w:sz w:val="16"/>
          <w:szCs w:val="16"/>
        </w:rPr>
        <w:t xml:space="preserve">Štatutár/Riaditeľ : Mgr. Art. Maroš Schmidt </w:t>
      </w:r>
      <w:r>
        <w:rPr>
          <w:rFonts w:ascii="Verdana" w:hAnsi="Verdana" w:cs="Verdana"/>
          <w:b/>
          <w:bCs/>
          <w:sz w:val="16"/>
          <w:szCs w:val="16"/>
        </w:rPr>
        <w:t>POSKYTUJEM VYJADRENIE</w:t>
      </w:r>
    </w:p>
    <w:p w14:paraId="33E5BD05" w14:textId="77777777" w:rsidR="00A01D54" w:rsidRDefault="00A01D54" w:rsidP="006566D9">
      <w:pPr>
        <w:spacing w:after="0" w:line="240" w:lineRule="auto"/>
        <w:rPr>
          <w:rFonts w:ascii="Verdana" w:hAnsi="Verdana" w:cs="Verdana"/>
          <w:bCs/>
          <w:sz w:val="16"/>
          <w:szCs w:val="16"/>
        </w:rPr>
      </w:pPr>
    </w:p>
    <w:p w14:paraId="0F914A27" w14:textId="77777777" w:rsidR="00A01D54" w:rsidRDefault="00A01D54" w:rsidP="006566D9">
      <w:pPr>
        <w:spacing w:after="0" w:line="240" w:lineRule="auto"/>
      </w:pPr>
      <w:r>
        <w:rPr>
          <w:rFonts w:ascii="Verdana" w:hAnsi="Verdana" w:cs="Verdana"/>
          <w:bCs/>
          <w:sz w:val="16"/>
          <w:szCs w:val="16"/>
        </w:rPr>
        <w:t>*JE /NIE JE MOŽNÉ FINANČNÚ OPERÁCIU ALEBO JEJ ČASŤ  VYKONAŤ</w:t>
      </w:r>
    </w:p>
    <w:p w14:paraId="53D66BC5" w14:textId="77777777" w:rsidR="00A01D54" w:rsidRDefault="00A01D54" w:rsidP="006566D9">
      <w:pPr>
        <w:spacing w:after="0" w:line="240" w:lineRule="auto"/>
        <w:rPr>
          <w:rFonts w:ascii="Verdana" w:hAnsi="Verdana" w:cs="Verdana"/>
          <w:bCs/>
          <w:sz w:val="16"/>
          <w:szCs w:val="16"/>
        </w:rPr>
      </w:pPr>
    </w:p>
    <w:p w14:paraId="63F147D8" w14:textId="77777777" w:rsidR="00A01D54" w:rsidRDefault="00A01D54" w:rsidP="006566D9">
      <w:pPr>
        <w:spacing w:after="0" w:line="240" w:lineRule="auto"/>
      </w:pPr>
      <w:r>
        <w:rPr>
          <w:rFonts w:ascii="Verdana" w:hAnsi="Verdana" w:cs="Verdana"/>
          <w:bCs/>
          <w:sz w:val="16"/>
          <w:szCs w:val="16"/>
        </w:rPr>
        <w:t>*JE /NIE JE MOŽNÉ VO FINANČNEJ OPERÁCII POKRAČOVAŤ</w:t>
      </w:r>
    </w:p>
    <w:p w14:paraId="3A5E1D29" w14:textId="77777777" w:rsidR="00A01D54" w:rsidRDefault="00A01D54" w:rsidP="006566D9">
      <w:pPr>
        <w:spacing w:after="0" w:line="240" w:lineRule="auto"/>
        <w:rPr>
          <w:rFonts w:ascii="Verdana" w:hAnsi="Verdana" w:cs="Verdana"/>
          <w:bCs/>
          <w:sz w:val="14"/>
          <w:szCs w:val="14"/>
        </w:rPr>
      </w:pPr>
    </w:p>
    <w:p w14:paraId="479172C1" w14:textId="77777777" w:rsidR="00A01D54" w:rsidRDefault="00A01D54" w:rsidP="006566D9">
      <w:pPr>
        <w:spacing w:after="0" w:line="240" w:lineRule="auto"/>
        <w:rPr>
          <w:rFonts w:ascii="Verdana" w:hAnsi="Verdana" w:cs="Verdana"/>
          <w:bCs/>
          <w:sz w:val="14"/>
          <w:szCs w:val="14"/>
        </w:rPr>
      </w:pPr>
    </w:p>
    <w:p w14:paraId="31EC2D2E" w14:textId="77777777" w:rsidR="00A01D54" w:rsidRDefault="00A01D54" w:rsidP="006566D9">
      <w:pPr>
        <w:spacing w:after="0" w:line="240" w:lineRule="auto"/>
        <w:rPr>
          <w:rFonts w:ascii="Verdana" w:hAnsi="Verdana" w:cs="Verdana"/>
          <w:bCs/>
          <w:sz w:val="14"/>
          <w:szCs w:val="14"/>
        </w:rPr>
      </w:pPr>
    </w:p>
    <w:p w14:paraId="4C8E1A19" w14:textId="77777777" w:rsidR="00A01D54" w:rsidRDefault="00A01D54" w:rsidP="006566D9">
      <w:pPr>
        <w:spacing w:after="0" w:line="240" w:lineRule="auto"/>
      </w:pPr>
      <w:r>
        <w:rPr>
          <w:rFonts w:ascii="Verdana" w:hAnsi="Verdana" w:cs="Verdana"/>
          <w:bCs/>
          <w:sz w:val="16"/>
          <w:szCs w:val="16"/>
        </w:rPr>
        <w:t>DÁTUM:</w:t>
      </w:r>
      <w:r>
        <w:rPr>
          <w:rFonts w:ascii="Verdana" w:hAnsi="Verdana" w:cs="Verdana"/>
          <w:bCs/>
          <w:sz w:val="16"/>
          <w:szCs w:val="16"/>
        </w:rPr>
        <w:tab/>
      </w:r>
      <w:r>
        <w:rPr>
          <w:rFonts w:ascii="Verdana" w:hAnsi="Verdana" w:cs="Verdana"/>
          <w:bCs/>
          <w:sz w:val="16"/>
          <w:szCs w:val="16"/>
        </w:rPr>
        <w:tab/>
      </w:r>
      <w:r>
        <w:rPr>
          <w:rFonts w:ascii="Verdana" w:hAnsi="Verdana" w:cs="Verdana"/>
          <w:bCs/>
          <w:sz w:val="16"/>
          <w:szCs w:val="16"/>
        </w:rPr>
        <w:tab/>
        <w:t>PODPIS: ................................</w:t>
      </w:r>
    </w:p>
    <w:p w14:paraId="028C0980" w14:textId="77777777" w:rsidR="00A01D54" w:rsidRDefault="00A01D54" w:rsidP="006566D9">
      <w:pPr>
        <w:spacing w:after="0" w:line="240" w:lineRule="auto"/>
      </w:pPr>
      <w:r>
        <w:rPr>
          <w:rFonts w:ascii="Verdana" w:hAnsi="Verdana" w:cs="Verdana"/>
          <w:bCs/>
          <w:sz w:val="16"/>
          <w:szCs w:val="16"/>
        </w:rPr>
        <w:t>Pozn.:* Nevhodné prečiarknite!</w:t>
      </w:r>
    </w:p>
    <w:p w14:paraId="515533DD" w14:textId="77777777" w:rsidR="00A01D54" w:rsidRDefault="00A01D54" w:rsidP="006566D9">
      <w:pPr>
        <w:spacing w:after="0" w:line="240" w:lineRule="auto"/>
        <w:rPr>
          <w:rFonts w:ascii="Verdana" w:hAnsi="Verdana" w:cs="Verdana"/>
          <w:b/>
          <w:bCs/>
          <w:sz w:val="14"/>
          <w:szCs w:val="14"/>
        </w:rPr>
      </w:pPr>
    </w:p>
    <w:p w14:paraId="4CB38040" w14:textId="77777777" w:rsidR="00A01D54" w:rsidRDefault="00A01D54" w:rsidP="006566D9">
      <w:pPr>
        <w:spacing w:after="0" w:line="240" w:lineRule="auto"/>
      </w:pPr>
    </w:p>
    <w:p w14:paraId="1D4BF55D" w14:textId="77777777" w:rsidR="00A01D54" w:rsidRDefault="00A01D54" w:rsidP="006566D9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sk-SK"/>
        </w:rPr>
      </w:pPr>
    </w:p>
    <w:p w14:paraId="0610A9A9" w14:textId="77777777" w:rsidR="00A01D54" w:rsidRDefault="00A01D54" w:rsidP="006566D9">
      <w:pPr>
        <w:spacing w:after="0" w:line="240" w:lineRule="auto"/>
      </w:pPr>
    </w:p>
    <w:p w14:paraId="666C200A" w14:textId="77777777" w:rsidR="0091619C" w:rsidRDefault="0091619C" w:rsidP="006566D9">
      <w:pPr>
        <w:spacing w:after="0" w:line="240" w:lineRule="auto"/>
      </w:pPr>
    </w:p>
    <w:sectPr w:rsidR="009161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6331899"/>
    <w:multiLevelType w:val="hybridMultilevel"/>
    <w:tmpl w:val="F336F3D8"/>
    <w:lvl w:ilvl="0" w:tplc="237CCF7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82757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D54"/>
    <w:rsid w:val="00007AF4"/>
    <w:rsid w:val="00022CC3"/>
    <w:rsid w:val="00075F87"/>
    <w:rsid w:val="0010065A"/>
    <w:rsid w:val="00123468"/>
    <w:rsid w:val="002009FC"/>
    <w:rsid w:val="00202801"/>
    <w:rsid w:val="002A534B"/>
    <w:rsid w:val="00354D68"/>
    <w:rsid w:val="003D6737"/>
    <w:rsid w:val="00404B1A"/>
    <w:rsid w:val="004639FE"/>
    <w:rsid w:val="004C2F8E"/>
    <w:rsid w:val="00522128"/>
    <w:rsid w:val="00534C2F"/>
    <w:rsid w:val="00626343"/>
    <w:rsid w:val="006566D9"/>
    <w:rsid w:val="006D561E"/>
    <w:rsid w:val="008E7218"/>
    <w:rsid w:val="0091619C"/>
    <w:rsid w:val="009C38FF"/>
    <w:rsid w:val="00A01D54"/>
    <w:rsid w:val="00A918F9"/>
    <w:rsid w:val="00A96437"/>
    <w:rsid w:val="00AA2037"/>
    <w:rsid w:val="00B9059B"/>
    <w:rsid w:val="00BE2A5F"/>
    <w:rsid w:val="00C23B21"/>
    <w:rsid w:val="00FF6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E7D36C"/>
  <w15:chartTrackingRefBased/>
  <w15:docId w15:val="{D0548987-B703-4455-94AF-80B0D1703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01D54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2A534B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9C38FF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9C38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3587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cd.s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898</Words>
  <Characters>5119</Characters>
  <Application>Microsoft Office Word</Application>
  <DocSecurity>0</DocSecurity>
  <Lines>42</Lines>
  <Paragraphs>12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Faklova</dc:creator>
  <cp:keywords/>
  <dc:description/>
  <cp:lastModifiedBy>lutherova</cp:lastModifiedBy>
  <cp:revision>13</cp:revision>
  <dcterms:created xsi:type="dcterms:W3CDTF">2024-07-16T10:28:00Z</dcterms:created>
  <dcterms:modified xsi:type="dcterms:W3CDTF">2024-11-28T09:38:00Z</dcterms:modified>
</cp:coreProperties>
</file>