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2B86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7032A7F7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6262AB56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7E53DEC6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271BDE29" w14:textId="6B1350C2" w:rsidR="005658CA" w:rsidRDefault="005658CA" w:rsidP="005658C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OBJEDNÁVKA ev. č. SCD:</w:t>
      </w:r>
      <w:r>
        <w:rPr>
          <w:rFonts w:ascii="Verdana" w:hAnsi="Verdana" w:cs="Verdana"/>
          <w:b/>
          <w:bCs/>
          <w:color w:val="000000"/>
        </w:rPr>
        <w:t xml:space="preserve"> </w:t>
      </w:r>
      <w:r w:rsidR="007910E5">
        <w:rPr>
          <w:rFonts w:ascii="Verdana" w:hAnsi="Verdana" w:cs="Verdana"/>
          <w:b/>
          <w:bCs/>
          <w:color w:val="000000"/>
        </w:rPr>
        <w:t>118</w:t>
      </w:r>
      <w:r>
        <w:rPr>
          <w:rFonts w:ascii="Verdana" w:hAnsi="Verdana" w:cs="Verdana"/>
          <w:b/>
          <w:bCs/>
          <w:color w:val="000000"/>
        </w:rPr>
        <w:t>/2</w:t>
      </w:r>
      <w:r>
        <w:rPr>
          <w:rFonts w:ascii="Verdana" w:hAnsi="Verdana" w:cs="Verdana"/>
          <w:b/>
          <w:bCs/>
        </w:rPr>
        <w:t>023/</w:t>
      </w:r>
      <w:proofErr w:type="spellStart"/>
      <w:r>
        <w:rPr>
          <w:rFonts w:ascii="Verdana" w:hAnsi="Verdana" w:cs="Verdana"/>
          <w:b/>
          <w:bCs/>
        </w:rPr>
        <w:t>obj</w:t>
      </w:r>
      <w:proofErr w:type="spellEnd"/>
      <w:r>
        <w:rPr>
          <w:rFonts w:ascii="Verdana" w:hAnsi="Verdana" w:cs="Verdana"/>
          <w:b/>
          <w:bCs/>
        </w:rPr>
        <w:t>.</w:t>
      </w:r>
    </w:p>
    <w:p w14:paraId="7326A21C" w14:textId="3C60BE71" w:rsidR="005658CA" w:rsidRDefault="005658CA" w:rsidP="005658CA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Bratislava, </w:t>
      </w:r>
      <w:r w:rsidR="007910E5">
        <w:rPr>
          <w:rFonts w:ascii="Verdana" w:hAnsi="Verdana" w:cs="Verdana"/>
          <w:b/>
          <w:bCs/>
          <w:color w:val="000000"/>
        </w:rPr>
        <w:t>dňa:  21</w:t>
      </w:r>
      <w:r>
        <w:rPr>
          <w:rFonts w:ascii="Verdana" w:hAnsi="Verdana" w:cs="Verdana"/>
          <w:b/>
          <w:bCs/>
          <w:color w:val="000000"/>
        </w:rPr>
        <w:t>. novembra 2023</w:t>
      </w:r>
    </w:p>
    <w:p w14:paraId="2C25F67F" w14:textId="77777777" w:rsidR="005658CA" w:rsidRDefault="005658CA" w:rsidP="005658CA">
      <w:pPr>
        <w:rPr>
          <w:rFonts w:ascii="Verdana" w:hAnsi="Verdana" w:cs="Verdana"/>
        </w:rPr>
      </w:pPr>
    </w:p>
    <w:p w14:paraId="476E3663" w14:textId="77777777" w:rsidR="005658CA" w:rsidRPr="00B5401D" w:rsidRDefault="005658CA" w:rsidP="005658CA">
      <w:pPr>
        <w:autoSpaceDE w:val="0"/>
        <w:rPr>
          <w:rFonts w:ascii="Verdana" w:hAnsi="Verdana" w:cs="Verdana"/>
          <w:b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Objednávateľ: </w:t>
      </w:r>
    </w:p>
    <w:p w14:paraId="6A293C0B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</w:rPr>
        <w:t>Názov: Slovenské centrum dizajnu</w:t>
      </w:r>
    </w:p>
    <w:p w14:paraId="4AF1682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zastúpené: Mgr. Art. Maroš Schmidt</w:t>
      </w:r>
    </w:p>
    <w:p w14:paraId="2A35B18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Sídlo: Jakubovo nám. č. 12</w:t>
      </w:r>
    </w:p>
    <w:p w14:paraId="68E87091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814 99  Bratislava</w:t>
      </w:r>
    </w:p>
    <w:p w14:paraId="3833536D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Štátna príspevková organizácia MK SR</w:t>
      </w:r>
    </w:p>
    <w:p w14:paraId="241453E4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IČO: 00699993</w:t>
      </w:r>
    </w:p>
    <w:p w14:paraId="3AE31CC2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DIČ: 2020831329</w:t>
      </w:r>
    </w:p>
    <w:p w14:paraId="35D30A8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IČ DPH: SK2020831329</w:t>
      </w:r>
    </w:p>
    <w:p w14:paraId="7C47C4E4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Bankové spojenie: Štátna pokladnica</w:t>
      </w:r>
    </w:p>
    <w:p w14:paraId="68595596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 xml:space="preserve">IBAN: SK92 8180 0000 0070 0023 9814 </w:t>
      </w:r>
    </w:p>
    <w:p w14:paraId="463557F3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 xml:space="preserve">IBAN: SK50 8180 0000 0070 0007 0238 </w:t>
      </w:r>
    </w:p>
    <w:p w14:paraId="077BD3CE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</w:p>
    <w:p w14:paraId="34794719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  <w:r w:rsidRPr="00B5401D">
        <w:rPr>
          <w:rFonts w:ascii="Verdana" w:hAnsi="Verdana" w:cs="Verdana"/>
          <w:b/>
          <w:bCs/>
          <w:sz w:val="22"/>
          <w:szCs w:val="22"/>
          <w:u w:val="single"/>
        </w:rPr>
        <w:t>Dodávateľ:</w:t>
      </w:r>
    </w:p>
    <w:p w14:paraId="557F0E49" w14:textId="77777777" w:rsidR="00E35F98" w:rsidRPr="00D14F82" w:rsidRDefault="00E35F98" w:rsidP="00E35F98">
      <w:pPr>
        <w:rPr>
          <w:rFonts w:ascii="Verdana" w:hAnsi="Verdana" w:cs="Verdana"/>
          <w:b/>
          <w:bCs/>
          <w:sz w:val="22"/>
          <w:szCs w:val="22"/>
        </w:rPr>
      </w:pPr>
      <w:r w:rsidRPr="00D14F82">
        <w:rPr>
          <w:rFonts w:ascii="Verdana" w:hAnsi="Verdana" w:cs="Verdana"/>
          <w:b/>
          <w:bCs/>
          <w:sz w:val="22"/>
          <w:szCs w:val="22"/>
        </w:rPr>
        <w:t xml:space="preserve">Názov: Lucia </w:t>
      </w:r>
      <w:proofErr w:type="spellStart"/>
      <w:r w:rsidRPr="00D14F82">
        <w:rPr>
          <w:rFonts w:ascii="Verdana" w:hAnsi="Verdana" w:cs="Verdana"/>
          <w:b/>
          <w:bCs/>
          <w:sz w:val="22"/>
          <w:szCs w:val="22"/>
        </w:rPr>
        <w:t>Žitňanská</w:t>
      </w:r>
      <w:proofErr w:type="spellEnd"/>
    </w:p>
    <w:p w14:paraId="0653E130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proofErr w:type="spellStart"/>
      <w:r w:rsidRPr="00D14F82">
        <w:rPr>
          <w:rFonts w:ascii="Verdana" w:hAnsi="Verdana" w:cs="Verdana"/>
          <w:sz w:val="22"/>
          <w:szCs w:val="22"/>
        </w:rPr>
        <w:t>Gorkého</w:t>
      </w:r>
      <w:proofErr w:type="spellEnd"/>
      <w:r w:rsidRPr="00D14F82">
        <w:rPr>
          <w:rFonts w:ascii="Verdana" w:hAnsi="Verdana" w:cs="Verdana"/>
          <w:sz w:val="22"/>
          <w:szCs w:val="22"/>
        </w:rPr>
        <w:t xml:space="preserve"> 10, 811 01 Bratislava</w:t>
      </w:r>
    </w:p>
    <w:p w14:paraId="5AF299AB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IČO: 43 115 756</w:t>
      </w:r>
    </w:p>
    <w:p w14:paraId="27FE2DE8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DIČ: 107 666 4842</w:t>
      </w:r>
    </w:p>
    <w:p w14:paraId="5D33EFA0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č. živ. reg. 110-160118</w:t>
      </w:r>
    </w:p>
    <w:p w14:paraId="2C7CBEDE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Bankové spojenie: VÚB banka</w:t>
      </w:r>
    </w:p>
    <w:p w14:paraId="48B31A26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IBAN SK8483300000002101576913</w:t>
      </w:r>
    </w:p>
    <w:p w14:paraId="19FEF2EE" w14:textId="77777777" w:rsidR="00E35F98" w:rsidRPr="00F25045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SWIFT FIOZSKBAXXX</w:t>
      </w:r>
    </w:p>
    <w:p w14:paraId="5984CABD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</w:p>
    <w:p w14:paraId="56629F95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</w:p>
    <w:p w14:paraId="2090F8B0" w14:textId="77777777" w:rsidR="005658CA" w:rsidRPr="00B5401D" w:rsidRDefault="005658CA" w:rsidP="005658CA">
      <w:pPr>
        <w:ind w:left="2124" w:hanging="2124"/>
        <w:rPr>
          <w:rFonts w:ascii="Verdana" w:eastAsia="font840" w:hAnsi="Verdana" w:cs="Verdana"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POPIS OBJEDNANÉHO PLNENIA: </w:t>
      </w:r>
    </w:p>
    <w:p w14:paraId="115ED087" w14:textId="761CE98F" w:rsidR="00D45934" w:rsidRPr="00F9686B" w:rsidRDefault="007910E5" w:rsidP="00D45934">
      <w:pPr>
        <w:suppressAutoHyphens w:val="0"/>
        <w:rPr>
          <w:rFonts w:ascii="Segoe UI" w:hAnsi="Segoe UI" w:cs="Segoe UI"/>
          <w:color w:val="212121"/>
          <w:sz w:val="23"/>
          <w:szCs w:val="23"/>
          <w:lang w:eastAsia="sk-SK"/>
        </w:rPr>
      </w:pPr>
      <w:r>
        <w:rPr>
          <w:rFonts w:ascii="Arial" w:hAnsi="Arial" w:cs="Arial"/>
          <w:color w:val="000000"/>
          <w:sz w:val="22"/>
          <w:szCs w:val="22"/>
        </w:rPr>
        <w:t>Preklad a revízia anglického textu do katalógu</w:t>
      </w:r>
      <w:r w:rsidR="00D45934">
        <w:rPr>
          <w:rFonts w:ascii="Arial" w:hAnsi="Arial" w:cs="Arial"/>
          <w:color w:val="000000"/>
          <w:sz w:val="22"/>
          <w:szCs w:val="22"/>
        </w:rPr>
        <w:t>. Transmodernita (</w:t>
      </w:r>
      <w:r w:rsidR="00D45934" w:rsidRPr="00F9686B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D45934" w:rsidRPr="00F9686B">
        <w:rPr>
          <w:rFonts w:ascii="Segoe UI" w:hAnsi="Segoe UI" w:cs="Segoe UI"/>
          <w:color w:val="212121"/>
          <w:sz w:val="23"/>
          <w:szCs w:val="23"/>
          <w:lang w:eastAsia="sk-SK"/>
        </w:rPr>
        <w:t>kontrola - produktová dizajn 7,5 NS</w:t>
      </w:r>
      <w:r w:rsidR="00D45934">
        <w:rPr>
          <w:rFonts w:ascii="Segoe UI" w:hAnsi="Segoe UI" w:cs="Segoe UI"/>
          <w:color w:val="212121"/>
          <w:sz w:val="23"/>
          <w:szCs w:val="23"/>
          <w:lang w:eastAsia="sk-SK"/>
        </w:rPr>
        <w:t xml:space="preserve"> x 4 EUR,  </w:t>
      </w:r>
      <w:r w:rsidR="00D45934" w:rsidRPr="00F9686B">
        <w:rPr>
          <w:rFonts w:ascii="Segoe UI" w:hAnsi="Segoe UI" w:cs="Segoe UI"/>
          <w:color w:val="212121"/>
          <w:sz w:val="23"/>
          <w:szCs w:val="23"/>
          <w:lang w:eastAsia="sk-SK"/>
        </w:rPr>
        <w:t>preklad - produktový dizajn 2,4 NS</w:t>
      </w:r>
      <w:r w:rsidR="00D45934">
        <w:rPr>
          <w:rFonts w:ascii="Segoe UI" w:hAnsi="Segoe UI" w:cs="Segoe UI"/>
          <w:color w:val="212121"/>
          <w:sz w:val="23"/>
          <w:szCs w:val="23"/>
          <w:lang w:eastAsia="sk-SK"/>
        </w:rPr>
        <w:t xml:space="preserve"> x 14 EUR, </w:t>
      </w:r>
      <w:r w:rsidR="00AE4F62">
        <w:rPr>
          <w:rFonts w:ascii="Segoe UI" w:hAnsi="Segoe UI" w:cs="Segoe UI"/>
          <w:color w:val="212121"/>
          <w:sz w:val="23"/>
          <w:szCs w:val="23"/>
          <w:lang w:eastAsia="sk-SK"/>
        </w:rPr>
        <w:t>preklad - plagáty 4</w:t>
      </w:r>
      <w:r w:rsidR="00D45934" w:rsidRPr="00F9686B">
        <w:rPr>
          <w:rFonts w:ascii="Segoe UI" w:hAnsi="Segoe UI" w:cs="Segoe UI"/>
          <w:color w:val="212121"/>
          <w:sz w:val="23"/>
          <w:szCs w:val="23"/>
          <w:lang w:eastAsia="sk-SK"/>
        </w:rPr>
        <w:t xml:space="preserve"> NS</w:t>
      </w:r>
      <w:r w:rsidR="00D45934">
        <w:rPr>
          <w:rFonts w:ascii="Segoe UI" w:hAnsi="Segoe UI" w:cs="Segoe UI"/>
          <w:color w:val="212121"/>
          <w:sz w:val="23"/>
          <w:szCs w:val="23"/>
          <w:lang w:eastAsia="sk-SK"/>
        </w:rPr>
        <w:t xml:space="preserve"> x 14 EUR, kontrola </w:t>
      </w:r>
      <w:proofErr w:type="spellStart"/>
      <w:r w:rsidR="00D45934">
        <w:rPr>
          <w:rFonts w:ascii="Segoe UI" w:hAnsi="Segoe UI" w:cs="Segoe UI"/>
          <w:color w:val="212121"/>
          <w:sz w:val="23"/>
          <w:szCs w:val="23"/>
          <w:lang w:eastAsia="sk-SK"/>
        </w:rPr>
        <w:t>tirážne</w:t>
      </w:r>
      <w:proofErr w:type="spellEnd"/>
      <w:r w:rsidR="00D45934">
        <w:rPr>
          <w:rFonts w:ascii="Segoe UI" w:hAnsi="Segoe UI" w:cs="Segoe UI"/>
          <w:color w:val="212121"/>
          <w:sz w:val="23"/>
          <w:szCs w:val="23"/>
          <w:lang w:eastAsia="sk-SK"/>
        </w:rPr>
        <w:t xml:space="preserve"> texty  - 2</w:t>
      </w:r>
      <w:r w:rsidR="00227673">
        <w:rPr>
          <w:rFonts w:ascii="Segoe UI" w:hAnsi="Segoe UI" w:cs="Segoe UI"/>
          <w:color w:val="212121"/>
          <w:sz w:val="23"/>
          <w:szCs w:val="23"/>
          <w:lang w:eastAsia="sk-SK"/>
        </w:rPr>
        <w:t xml:space="preserve"> </w:t>
      </w:r>
      <w:r w:rsidR="00AE4F62">
        <w:rPr>
          <w:rFonts w:ascii="Segoe UI" w:hAnsi="Segoe UI" w:cs="Segoe UI"/>
          <w:color w:val="212121"/>
          <w:sz w:val="23"/>
          <w:szCs w:val="23"/>
          <w:lang w:eastAsia="sk-SK"/>
        </w:rPr>
        <w:t>NS x 4 EUR (spolu 127</w:t>
      </w:r>
      <w:r w:rsidR="00D45934">
        <w:rPr>
          <w:rFonts w:ascii="Segoe UI" w:hAnsi="Segoe UI" w:cs="Segoe UI"/>
          <w:color w:val="212121"/>
          <w:sz w:val="23"/>
          <w:szCs w:val="23"/>
          <w:lang w:eastAsia="sk-SK"/>
        </w:rPr>
        <w:t>, 60 EUR)</w:t>
      </w:r>
    </w:p>
    <w:p w14:paraId="41B7C27E" w14:textId="4FFF54A3" w:rsidR="00F9686B" w:rsidRPr="00F9686B" w:rsidRDefault="00F9686B" w:rsidP="00F9686B">
      <w:pPr>
        <w:suppressAutoHyphens w:val="0"/>
        <w:rPr>
          <w:rFonts w:ascii="Segoe UI" w:hAnsi="Segoe UI" w:cs="Segoe UI"/>
          <w:color w:val="212121"/>
          <w:sz w:val="23"/>
          <w:szCs w:val="23"/>
          <w:lang w:eastAsia="sk-SK"/>
        </w:rPr>
      </w:pPr>
    </w:p>
    <w:p w14:paraId="41AD2308" w14:textId="77777777" w:rsidR="00F9686B" w:rsidRPr="00F9686B" w:rsidRDefault="00F9686B" w:rsidP="00F9686B">
      <w:pPr>
        <w:suppressAutoHyphens w:val="0"/>
        <w:rPr>
          <w:lang w:eastAsia="sk-SK"/>
        </w:rPr>
      </w:pPr>
    </w:p>
    <w:p w14:paraId="455FF554" w14:textId="77777777" w:rsidR="005658CA" w:rsidRDefault="005658CA" w:rsidP="005658CA">
      <w:pPr>
        <w:jc w:val="both"/>
        <w:rPr>
          <w:rFonts w:ascii="Verdana" w:hAnsi="Verdana" w:cs="Verdana"/>
          <w:b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>ÚČEL DODANIA</w:t>
      </w:r>
      <w:r w:rsidRPr="00B5401D">
        <w:rPr>
          <w:rFonts w:ascii="Verdana" w:hAnsi="Verdana" w:cs="Verdana"/>
          <w:b/>
          <w:sz w:val="22"/>
          <w:szCs w:val="22"/>
        </w:rPr>
        <w:t xml:space="preserve">: </w:t>
      </w:r>
    </w:p>
    <w:p w14:paraId="58A310EA" w14:textId="77777777" w:rsidR="007910E5" w:rsidRPr="00B5401D" w:rsidRDefault="007910E5" w:rsidP="007910E5">
      <w:pPr>
        <w:jc w:val="both"/>
        <w:rPr>
          <w:rFonts w:ascii="Verdana" w:eastAsia="font840" w:hAnsi="Verdana" w:cs="Verdana"/>
          <w:sz w:val="22"/>
          <w:szCs w:val="22"/>
        </w:rPr>
      </w:pPr>
      <w:r>
        <w:rPr>
          <w:rFonts w:ascii="Verdana" w:eastAsia="font840" w:hAnsi="Verdana" w:cs="Verdana"/>
          <w:sz w:val="22"/>
          <w:szCs w:val="22"/>
        </w:rPr>
        <w:t>Texty a korektúry v anglickom jazyku pre katalóg k zahraničnej výstave</w:t>
      </w:r>
    </w:p>
    <w:p w14:paraId="563615F6" w14:textId="77777777" w:rsidR="005658CA" w:rsidRPr="00B5401D" w:rsidRDefault="005658CA" w:rsidP="005658CA">
      <w:pPr>
        <w:jc w:val="both"/>
        <w:rPr>
          <w:rFonts w:ascii="Verdana" w:eastAsia="font840" w:hAnsi="Verdana" w:cs="Verdana"/>
          <w:sz w:val="22"/>
          <w:szCs w:val="22"/>
        </w:rPr>
      </w:pPr>
    </w:p>
    <w:p w14:paraId="239708CD" w14:textId="77777777" w:rsidR="007910E5" w:rsidRPr="00680E69" w:rsidRDefault="005658CA" w:rsidP="007910E5">
      <w:pPr>
        <w:jc w:val="both"/>
        <w:rPr>
          <w:rFonts w:ascii="Verdana" w:hAnsi="Verdana" w:cs="Verdana"/>
          <w:color w:val="000000"/>
          <w:sz w:val="22"/>
          <w:szCs w:val="22"/>
          <w:lang w:val="en-CA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>MIESTO DODANIA:</w:t>
      </w:r>
      <w:r w:rsidRPr="00B5401D"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r w:rsidR="007910E5">
        <w:rPr>
          <w:rFonts w:ascii="Verdana" w:hAnsi="Verdana" w:cs="Verdana"/>
          <w:b/>
          <w:color w:val="000000"/>
          <w:sz w:val="22"/>
          <w:szCs w:val="22"/>
        </w:rPr>
        <w:t xml:space="preserve">emailom na adresu: </w:t>
      </w:r>
      <w:proofErr w:type="spellStart"/>
      <w:r w:rsidR="007910E5">
        <w:rPr>
          <w:rFonts w:ascii="Verdana" w:hAnsi="Verdana" w:cs="Verdana"/>
          <w:b/>
          <w:color w:val="000000"/>
          <w:sz w:val="22"/>
          <w:szCs w:val="22"/>
        </w:rPr>
        <w:t>lubica.kollarova</w:t>
      </w:r>
      <w:proofErr w:type="spellEnd"/>
      <w:r w:rsidR="007910E5">
        <w:rPr>
          <w:rFonts w:ascii="Verdana" w:hAnsi="Verdana" w:cs="Verdana"/>
          <w:b/>
          <w:color w:val="000000"/>
          <w:sz w:val="22"/>
          <w:szCs w:val="22"/>
          <w:lang w:val="en-CA"/>
        </w:rPr>
        <w:t>@scd.sk</w:t>
      </w:r>
    </w:p>
    <w:p w14:paraId="277F0CD5" w14:textId="069880EF" w:rsidR="005658CA" w:rsidRPr="00B5401D" w:rsidRDefault="005658CA" w:rsidP="005658CA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501C05A5" w14:textId="08CCA053" w:rsidR="005658CA" w:rsidRPr="00B5401D" w:rsidRDefault="005658CA" w:rsidP="005658CA">
      <w:pPr>
        <w:jc w:val="both"/>
        <w:rPr>
          <w:rFonts w:ascii="Verdana" w:hAnsi="Verdana" w:cs="Verdana"/>
          <w:b/>
          <w:sz w:val="22"/>
          <w:szCs w:val="22"/>
          <w:u w:val="single"/>
        </w:rPr>
      </w:pPr>
      <w:r w:rsidRPr="00B5401D">
        <w:rPr>
          <w:rFonts w:ascii="Verdana" w:hAnsi="Verdana" w:cs="Verdana"/>
          <w:b/>
          <w:color w:val="000000"/>
          <w:sz w:val="22"/>
          <w:szCs w:val="22"/>
          <w:u w:val="single"/>
        </w:rPr>
        <w:t>DÁTUM DODANIA</w:t>
      </w:r>
      <w:r w:rsidRPr="00B5401D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7910E5">
        <w:rPr>
          <w:rFonts w:ascii="Verdana" w:hAnsi="Verdana" w:cs="Verdana"/>
          <w:color w:val="000000"/>
          <w:sz w:val="22"/>
          <w:szCs w:val="22"/>
        </w:rPr>
        <w:t>24</w:t>
      </w:r>
      <w:r>
        <w:rPr>
          <w:rFonts w:ascii="Verdana" w:hAnsi="Verdana" w:cs="Verdana"/>
          <w:color w:val="000000"/>
          <w:sz w:val="22"/>
          <w:szCs w:val="22"/>
        </w:rPr>
        <w:t>.11</w:t>
      </w:r>
      <w:r w:rsidRPr="00B5401D">
        <w:rPr>
          <w:rFonts w:ascii="Verdana" w:hAnsi="Verdana" w:cs="Verdana"/>
          <w:color w:val="000000"/>
          <w:sz w:val="22"/>
          <w:szCs w:val="22"/>
        </w:rPr>
        <w:t xml:space="preserve">.2023 </w:t>
      </w:r>
    </w:p>
    <w:p w14:paraId="5E11629B" w14:textId="77777777" w:rsidR="005658CA" w:rsidRPr="00B5401D" w:rsidRDefault="005658CA" w:rsidP="005658CA">
      <w:pPr>
        <w:jc w:val="both"/>
        <w:rPr>
          <w:rFonts w:ascii="Verdana" w:hAnsi="Verdana" w:cs="Verdana"/>
          <w:b/>
          <w:sz w:val="22"/>
          <w:szCs w:val="22"/>
          <w:u w:val="single"/>
        </w:rPr>
      </w:pPr>
    </w:p>
    <w:p w14:paraId="5C00C214" w14:textId="77777777" w:rsidR="005658CA" w:rsidRDefault="005658CA" w:rsidP="005658CA">
      <w:pPr>
        <w:jc w:val="both"/>
        <w:rPr>
          <w:rFonts w:ascii="Verdana" w:hAnsi="Verdana" w:cs="Verdana"/>
          <w:b/>
          <w:sz w:val="22"/>
          <w:szCs w:val="22"/>
          <w:u w:val="single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HODNOTA OBJEDNANÉHO PLNENIA: </w:t>
      </w:r>
    </w:p>
    <w:p w14:paraId="7D728050" w14:textId="7D2DC1AB" w:rsidR="00D45934" w:rsidRPr="00D45934" w:rsidRDefault="00AE4F62" w:rsidP="005658CA">
      <w:pPr>
        <w:jc w:val="both"/>
        <w:rPr>
          <w:rFonts w:ascii="Verdana" w:eastAsia="font840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127</w:t>
      </w:r>
      <w:r w:rsidR="00D45934" w:rsidRPr="00D45934">
        <w:rPr>
          <w:rFonts w:ascii="Verdana" w:hAnsi="Verdana" w:cs="Verdana"/>
          <w:b/>
          <w:sz w:val="22"/>
          <w:szCs w:val="22"/>
        </w:rPr>
        <w:t>,60 EUR</w:t>
      </w:r>
      <w:r w:rsidR="00D45934">
        <w:rPr>
          <w:rFonts w:ascii="Verdana" w:hAnsi="Verdana" w:cs="Verdana"/>
          <w:b/>
          <w:sz w:val="22"/>
          <w:szCs w:val="22"/>
        </w:rPr>
        <w:t xml:space="preserve"> bez DPH</w:t>
      </w:r>
    </w:p>
    <w:p w14:paraId="24225714" w14:textId="7051B4EC" w:rsidR="005658CA" w:rsidRPr="00B5401D" w:rsidRDefault="005658CA" w:rsidP="005658CA">
      <w:pPr>
        <w:jc w:val="both"/>
        <w:rPr>
          <w:rFonts w:ascii="Verdana" w:eastAsia="font840" w:hAnsi="Verdana" w:cs="Verdana"/>
          <w:b/>
          <w:bCs/>
          <w:sz w:val="22"/>
          <w:szCs w:val="22"/>
          <w:u w:val="single"/>
        </w:rPr>
      </w:pPr>
    </w:p>
    <w:p w14:paraId="30827EE6" w14:textId="447E7D23" w:rsidR="007910E5" w:rsidRPr="00B5401D" w:rsidRDefault="007910E5" w:rsidP="007910E5">
      <w:pPr>
        <w:jc w:val="both"/>
        <w:rPr>
          <w:rFonts w:ascii="Verdana" w:eastAsia="font840" w:hAnsi="Verdana" w:cs="Verdana"/>
          <w:b/>
          <w:bCs/>
          <w:sz w:val="22"/>
          <w:szCs w:val="22"/>
          <w:u w:val="single"/>
        </w:rPr>
      </w:pPr>
      <w:r w:rsidRPr="00D45934">
        <w:rPr>
          <w:rFonts w:ascii="Verdana" w:eastAsia="font840" w:hAnsi="Verdana" w:cs="Verdana"/>
          <w:sz w:val="22"/>
          <w:szCs w:val="22"/>
        </w:rPr>
        <w:t>Cena plnenia spolu</w:t>
      </w:r>
      <w:r w:rsidR="00AE4F62">
        <w:rPr>
          <w:rFonts w:ascii="Verdana" w:eastAsia="font840" w:hAnsi="Verdana" w:cs="Verdana"/>
          <w:sz w:val="22"/>
          <w:szCs w:val="22"/>
        </w:rPr>
        <w:t xml:space="preserve"> 127</w:t>
      </w:r>
      <w:bookmarkStart w:id="0" w:name="_GoBack"/>
      <w:bookmarkEnd w:id="0"/>
      <w:r w:rsidR="00D45934" w:rsidRPr="00D45934">
        <w:rPr>
          <w:rFonts w:ascii="Verdana" w:eastAsia="font840" w:hAnsi="Verdana" w:cs="Verdana"/>
          <w:sz w:val="22"/>
          <w:szCs w:val="22"/>
        </w:rPr>
        <w:t>,60</w:t>
      </w:r>
      <w:r w:rsidRPr="00D45934">
        <w:rPr>
          <w:rFonts w:ascii="Verdana" w:eastAsia="font840" w:hAnsi="Verdana" w:cs="Verdana"/>
          <w:sz w:val="22"/>
          <w:szCs w:val="22"/>
        </w:rPr>
        <w:t xml:space="preserve">  </w:t>
      </w:r>
      <w:r w:rsidRPr="00D45934">
        <w:rPr>
          <w:rFonts w:ascii="Verdana" w:eastAsia="font840" w:hAnsi="Verdana" w:cs="Verdana"/>
          <w:b/>
          <w:bCs/>
          <w:sz w:val="22"/>
          <w:szCs w:val="22"/>
          <w:u w:val="single"/>
        </w:rPr>
        <w:t>EUR (autor nie je platca DPH)</w:t>
      </w:r>
    </w:p>
    <w:p w14:paraId="54735DA0" w14:textId="77777777" w:rsidR="005658CA" w:rsidRPr="00B5401D" w:rsidRDefault="005658CA" w:rsidP="005658CA">
      <w:pPr>
        <w:jc w:val="both"/>
        <w:rPr>
          <w:rFonts w:ascii="Verdana" w:hAnsi="Verdana" w:cs="Verdana"/>
          <w:sz w:val="22"/>
          <w:szCs w:val="22"/>
        </w:rPr>
      </w:pPr>
    </w:p>
    <w:p w14:paraId="68DBA847" w14:textId="77777777" w:rsidR="005658CA" w:rsidRPr="00B5401D" w:rsidRDefault="005658CA" w:rsidP="005658CA">
      <w:pPr>
        <w:jc w:val="both"/>
        <w:rPr>
          <w:rFonts w:ascii="Verdana" w:hAnsi="Verdana" w:cs="Verdana"/>
          <w:bCs/>
          <w:color w:val="000000"/>
          <w:sz w:val="22"/>
          <w:szCs w:val="22"/>
          <w:u w:val="single"/>
        </w:rPr>
      </w:pPr>
      <w:r w:rsidRPr="00B5401D">
        <w:rPr>
          <w:rFonts w:ascii="Verdana" w:hAnsi="Verdana" w:cs="Verdana"/>
          <w:sz w:val="22"/>
          <w:szCs w:val="22"/>
        </w:rPr>
        <w:lastRenderedPageBreak/>
        <w:t xml:space="preserve">Prosím fakturovať po dodaní, faktúru vystaviť na hore uvedené sídlo objednávateľa. </w:t>
      </w:r>
    </w:p>
    <w:p w14:paraId="0996B2E1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75592000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772D9E07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2C146077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24C57AB1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47009A63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6676C4EC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756D83B3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05624E6F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4DD38DE0" w14:textId="77777777" w:rsidR="005658CA" w:rsidRPr="00B5401D" w:rsidRDefault="005658CA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</w:rPr>
      </w:pPr>
      <w:r w:rsidRPr="00B5401D">
        <w:rPr>
          <w:rFonts w:ascii="Verdana" w:hAnsi="Verdana" w:cs="Verdana"/>
          <w:bCs/>
          <w:color w:val="000000"/>
          <w:sz w:val="22"/>
          <w:szCs w:val="22"/>
          <w:u w:val="single"/>
        </w:rPr>
        <w:t xml:space="preserve">Za dodanie služieb: </w:t>
      </w:r>
    </w:p>
    <w:p w14:paraId="47F69B4C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bCs/>
          <w:color w:val="000000"/>
          <w:sz w:val="22"/>
          <w:szCs w:val="22"/>
        </w:rPr>
        <w:t>„</w:t>
      </w:r>
      <w:r w:rsidRPr="00B5401D">
        <w:rPr>
          <w:rFonts w:ascii="Verdana" w:hAnsi="Verdana" w:cs="Verdana"/>
          <w:b/>
          <w:bCs/>
          <w:color w:val="000000"/>
          <w:sz w:val="22"/>
          <w:szCs w:val="22"/>
        </w:rPr>
        <w:t>Faktúru žiadame vystaviť v súlade so zákonom č. 222/2004 Z. z. o dani z pridanej hodnoty v platnom znení so 14 dňovou splatnosťou. Prílohou vystavenej faktúry za dodávku služieb bude dodací list.“</w:t>
      </w:r>
    </w:p>
    <w:p w14:paraId="5AB0930A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14:paraId="4305DE12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14:paraId="5325208B" w14:textId="77777777" w:rsidR="005658CA" w:rsidRPr="00B5401D" w:rsidRDefault="005658CA" w:rsidP="005658CA">
      <w:pPr>
        <w:rPr>
          <w:rFonts w:ascii="Verdana" w:eastAsia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Podpis: ___________________________</w:t>
      </w:r>
    </w:p>
    <w:p w14:paraId="525E63B0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  <w:u w:val="single"/>
        </w:rPr>
      </w:pPr>
      <w:r w:rsidRPr="00B540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B5401D">
        <w:rPr>
          <w:rFonts w:ascii="Verdana" w:hAnsi="Verdana" w:cs="Verdana"/>
          <w:color w:val="000000"/>
          <w:sz w:val="22"/>
          <w:szCs w:val="22"/>
        </w:rPr>
        <w:t>(Mgr. Art. Maroš  Schmidt)</w:t>
      </w:r>
    </w:p>
    <w:p w14:paraId="0A23460F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  <w:u w:val="single"/>
        </w:rPr>
      </w:pPr>
    </w:p>
    <w:p w14:paraId="06436F3D" w14:textId="77777777" w:rsidR="005658CA" w:rsidRPr="00B5401D" w:rsidRDefault="005658CA" w:rsidP="005658CA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  <w:u w:val="single"/>
        </w:rPr>
        <w:t xml:space="preserve">Vybavuje (kontaktná osoba): </w:t>
      </w:r>
      <w:r w:rsidRPr="00B5401D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640F3D11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Ľubica Kollárová, Kontakt:  0918 731 450</w:t>
      </w:r>
    </w:p>
    <w:p w14:paraId="37A6A113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Oddelenie: KR</w:t>
      </w:r>
    </w:p>
    <w:p w14:paraId="0E7E1EF6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 xml:space="preserve">Zákazka: </w:t>
      </w:r>
    </w:p>
    <w:p w14:paraId="17767AAB" w14:textId="77777777" w:rsidR="005658CA" w:rsidRPr="00B5401D" w:rsidRDefault="005658CA" w:rsidP="005658CA">
      <w:pPr>
        <w:rPr>
          <w:rStyle w:val="apple-converted-space"/>
          <w:rFonts w:ascii="Candara" w:hAnsi="Candar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 xml:space="preserve">Program: </w:t>
      </w:r>
      <w:r>
        <w:rPr>
          <w:rFonts w:ascii="Candara" w:hAnsi="Candara"/>
          <w:b/>
          <w:bCs/>
          <w:color w:val="000000"/>
          <w:sz w:val="22"/>
          <w:szCs w:val="22"/>
        </w:rPr>
        <w:t>zákazka č: 41</w:t>
      </w:r>
      <w:r w:rsidRPr="00B5401D">
        <w:rPr>
          <w:rFonts w:ascii="Candara" w:hAnsi="Candara"/>
          <w:b/>
          <w:bCs/>
          <w:color w:val="000000"/>
          <w:sz w:val="22"/>
          <w:szCs w:val="22"/>
        </w:rPr>
        <w:t>02023/zdroj 111/program 08T0104</w:t>
      </w:r>
      <w:r w:rsidRPr="00B5401D">
        <w:rPr>
          <w:rStyle w:val="apple-converted-space"/>
          <w:rFonts w:ascii="Candara" w:hAnsi="Candara"/>
          <w:color w:val="000000"/>
          <w:sz w:val="22"/>
          <w:szCs w:val="22"/>
        </w:rPr>
        <w:t> </w:t>
      </w:r>
    </w:p>
    <w:p w14:paraId="4043E1B1" w14:textId="77777777" w:rsidR="00042CA0" w:rsidRPr="007C2BD9" w:rsidRDefault="00042CA0">
      <w:pPr>
        <w:rPr>
          <w:sz w:val="22"/>
          <w:szCs w:val="22"/>
          <w:lang w:val="en-CA"/>
        </w:rPr>
      </w:pPr>
    </w:p>
    <w:sectPr w:rsidR="00042CA0" w:rsidRPr="007C2BD9" w:rsidSect="006518B8">
      <w:headerReference w:type="default" r:id="rId7"/>
      <w:footerReference w:type="default" r:id="rId8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50AC" w14:textId="77777777" w:rsidR="00D22F59" w:rsidRDefault="00D22F59" w:rsidP="0058099F">
      <w:r>
        <w:separator/>
      </w:r>
    </w:p>
  </w:endnote>
  <w:endnote w:type="continuationSeparator" w:id="0">
    <w:p w14:paraId="380DD5B0" w14:textId="77777777" w:rsidR="00D22F59" w:rsidRDefault="00D22F59" w:rsidP="0058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840">
    <w:altName w:val="Times New Roman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6A05" w14:textId="77777777" w:rsidR="006518B8" w:rsidRDefault="006518B8" w:rsidP="006518B8">
    <w:pPr>
      <w:pStyle w:val="Pta"/>
      <w:rPr>
        <w:rFonts w:ascii="Verdana" w:hAnsi="Verdana"/>
        <w:sz w:val="18"/>
      </w:rPr>
    </w:pPr>
    <w:r>
      <w:tab/>
    </w:r>
    <w:r>
      <w:rPr>
        <w:rFonts w:ascii="Verdana" w:hAnsi="Verdana"/>
        <w:sz w:val="18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CE32F4A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 xml:space="preserve">Slovenské centrum dizajnu, Jakubovo nám. 12, P.O. Box 131, 814 99 Bratislava, </w:t>
    </w:r>
  </w:p>
  <w:p w14:paraId="5299EBD2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>Hurbanove kasárne, Kollárovo nám. 10, 811 07 Bratislava</w:t>
    </w:r>
  </w:p>
  <w:p w14:paraId="75F8AB21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>IČO:00699993, DIČ: 2020831329, IČ DPH: SK2020831329</w:t>
    </w:r>
  </w:p>
  <w:p w14:paraId="1A20D114" w14:textId="4FDF6F92" w:rsidR="006518B8" w:rsidRPr="00E434AF" w:rsidRDefault="00D22F59" w:rsidP="006518B8">
    <w:pPr>
      <w:pStyle w:val="Pta"/>
      <w:jc w:val="center"/>
      <w:rPr>
        <w:rFonts w:ascii="Calibri" w:hAnsi="Calibri" w:cs="Calibri"/>
        <w:sz w:val="18"/>
        <w:szCs w:val="18"/>
      </w:rPr>
    </w:pPr>
    <w:hyperlink r:id="rId1" w:history="1">
      <w:r w:rsidR="006518B8" w:rsidRPr="00E434AF">
        <w:rPr>
          <w:rStyle w:val="Hypertextovprepojenie"/>
          <w:rFonts w:ascii="Calibri" w:hAnsi="Calibri" w:cs="Calibri"/>
          <w:sz w:val="18"/>
          <w:szCs w:val="18"/>
        </w:rPr>
        <w:t>www.scd.sk</w:t>
      </w:r>
    </w:hyperlink>
    <w:r w:rsidR="006518B8" w:rsidRPr="00E434AF">
      <w:rPr>
        <w:rFonts w:ascii="Calibri" w:hAnsi="Calibri" w:cs="Calibri"/>
        <w:sz w:val="18"/>
        <w:szCs w:val="18"/>
      </w:rPr>
      <w:t xml:space="preserve">, e-mail: </w:t>
    </w:r>
    <w:hyperlink r:id="rId2" w:history="1">
      <w:r w:rsidR="006518B8" w:rsidRPr="00E434AF">
        <w:rPr>
          <w:rStyle w:val="Hypertextovprepojenie"/>
          <w:rFonts w:ascii="Calibri" w:hAnsi="Calibri" w:cs="Calibri"/>
          <w:sz w:val="18"/>
          <w:szCs w:val="18"/>
        </w:rPr>
        <w:t>sekretariat@scd.sk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D5FBD" w14:textId="77777777" w:rsidR="00D22F59" w:rsidRDefault="00D22F59" w:rsidP="0058099F">
      <w:r>
        <w:separator/>
      </w:r>
    </w:p>
  </w:footnote>
  <w:footnote w:type="continuationSeparator" w:id="0">
    <w:p w14:paraId="469735C6" w14:textId="77777777" w:rsidR="00D22F59" w:rsidRDefault="00D22F59" w:rsidP="00580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8EED" w14:textId="4660E165" w:rsidR="006518B8" w:rsidRDefault="006518B8" w:rsidP="005235C6">
    <w:pPr>
      <w:pStyle w:val="Hlavika"/>
      <w:jc w:val="center"/>
    </w:pPr>
    <w:r>
      <w:rPr>
        <w:rFonts w:cs="Calibri"/>
        <w:noProof/>
        <w:sz w:val="36"/>
        <w:szCs w:val="36"/>
        <w:lang w:eastAsia="sk-SK"/>
      </w:rPr>
      <w:drawing>
        <wp:inline distT="0" distB="0" distL="0" distR="0" wp14:anchorId="6266A81E" wp14:editId="174C8202">
          <wp:extent cx="1320800" cy="49530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93" cy="49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CE46F" w14:textId="77777777" w:rsidR="006518B8" w:rsidRDefault="006518B8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7BA1"/>
    <w:multiLevelType w:val="hybridMultilevel"/>
    <w:tmpl w:val="EF3A4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82531"/>
    <w:multiLevelType w:val="hybridMultilevel"/>
    <w:tmpl w:val="AA642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9F"/>
    <w:rsid w:val="000333F6"/>
    <w:rsid w:val="00042CA0"/>
    <w:rsid w:val="0005774F"/>
    <w:rsid w:val="00190B9F"/>
    <w:rsid w:val="00227673"/>
    <w:rsid w:val="00255C80"/>
    <w:rsid w:val="0028233C"/>
    <w:rsid w:val="002F1E10"/>
    <w:rsid w:val="0040295D"/>
    <w:rsid w:val="004458C0"/>
    <w:rsid w:val="004909ED"/>
    <w:rsid w:val="004E33F4"/>
    <w:rsid w:val="004F0803"/>
    <w:rsid w:val="0051699D"/>
    <w:rsid w:val="005235C6"/>
    <w:rsid w:val="00560878"/>
    <w:rsid w:val="00562AE4"/>
    <w:rsid w:val="005658CA"/>
    <w:rsid w:val="005806A6"/>
    <w:rsid w:val="0058099F"/>
    <w:rsid w:val="005B1F8E"/>
    <w:rsid w:val="006518B8"/>
    <w:rsid w:val="00697AAE"/>
    <w:rsid w:val="006C67B5"/>
    <w:rsid w:val="007022C2"/>
    <w:rsid w:val="007623CE"/>
    <w:rsid w:val="00767AA0"/>
    <w:rsid w:val="007910E5"/>
    <w:rsid w:val="007C2BD9"/>
    <w:rsid w:val="00804611"/>
    <w:rsid w:val="0080786E"/>
    <w:rsid w:val="00897E5B"/>
    <w:rsid w:val="0092776D"/>
    <w:rsid w:val="00A3616D"/>
    <w:rsid w:val="00A82818"/>
    <w:rsid w:val="00AA0315"/>
    <w:rsid w:val="00AE4415"/>
    <w:rsid w:val="00AE4F62"/>
    <w:rsid w:val="00B515C5"/>
    <w:rsid w:val="00BA344B"/>
    <w:rsid w:val="00BD5084"/>
    <w:rsid w:val="00BF4331"/>
    <w:rsid w:val="00C51496"/>
    <w:rsid w:val="00D14F82"/>
    <w:rsid w:val="00D22F59"/>
    <w:rsid w:val="00D45934"/>
    <w:rsid w:val="00D84BA1"/>
    <w:rsid w:val="00E35F98"/>
    <w:rsid w:val="00E434AF"/>
    <w:rsid w:val="00F2568F"/>
    <w:rsid w:val="00F44241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7171"/>
  <w15:chartTrackingRefBased/>
  <w15:docId w15:val="{E00330D6-6658-4D68-81E9-4230CC3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80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6518B8"/>
    <w:pPr>
      <w:keepNext/>
      <w:suppressAutoHyphens w:val="0"/>
      <w:jc w:val="both"/>
      <w:outlineLvl w:val="0"/>
    </w:pPr>
    <w:rPr>
      <w:rFonts w:ascii="Verdana" w:hAnsi="Verdana"/>
      <w:b/>
      <w:bCs/>
      <w:sz w:val="20"/>
      <w:szCs w:val="23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8099F"/>
    <w:rPr>
      <w:color w:val="0000FF"/>
      <w:u w:val="single"/>
    </w:rPr>
  </w:style>
  <w:style w:type="character" w:customStyle="1" w:styleId="Znakyprepoznmkupodiarou">
    <w:name w:val="Znaky pre poznámku pod čiarou"/>
    <w:rsid w:val="0058099F"/>
  </w:style>
  <w:style w:type="character" w:customStyle="1" w:styleId="FootnoteCharacters">
    <w:name w:val="Footnote Characters"/>
    <w:rsid w:val="0058099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518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18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nhideWhenUsed/>
    <w:rsid w:val="006518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18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6518B8"/>
    <w:rPr>
      <w:rFonts w:ascii="Verdana" w:eastAsia="Times New Roman" w:hAnsi="Verdana" w:cs="Times New Roman"/>
      <w:b/>
      <w:bCs/>
      <w:sz w:val="20"/>
      <w:szCs w:val="23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18B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18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ekzoznamu">
    <w:name w:val="List Paragraph"/>
    <w:basedOn w:val="Normlny"/>
    <w:uiPriority w:val="34"/>
    <w:qFormat/>
    <w:rsid w:val="006518B8"/>
    <w:pPr>
      <w:ind w:left="720"/>
      <w:contextualSpacing/>
    </w:pPr>
  </w:style>
  <w:style w:type="paragraph" w:styleId="Normlnywebov">
    <w:name w:val="Normal (Web)"/>
    <w:basedOn w:val="Normlny"/>
    <w:rsid w:val="005658CA"/>
    <w:pPr>
      <w:suppressAutoHyphens w:val="0"/>
      <w:spacing w:before="280" w:after="142" w:line="288" w:lineRule="auto"/>
    </w:pPr>
    <w:rPr>
      <w:lang w:eastAsia="sk-SK"/>
    </w:rPr>
  </w:style>
  <w:style w:type="character" w:customStyle="1" w:styleId="apple-converted-space">
    <w:name w:val="apple-converted-space"/>
    <w:rsid w:val="0056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d.sk" TargetMode="External"/><Relationship Id="rId2" Type="http://schemas.openxmlformats.org/officeDocument/2006/relationships/hyperlink" Target="mailto:sekretariat@sc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silvia.kruzliakova@gmail.com</dc:creator>
  <cp:keywords/>
  <dc:description/>
  <cp:lastModifiedBy>Použív. MS Office</cp:lastModifiedBy>
  <cp:revision>6</cp:revision>
  <cp:lastPrinted>2023-11-21T09:35:00Z</cp:lastPrinted>
  <dcterms:created xsi:type="dcterms:W3CDTF">2023-11-21T09:28:00Z</dcterms:created>
  <dcterms:modified xsi:type="dcterms:W3CDTF">2023-11-23T14:12:00Z</dcterms:modified>
</cp:coreProperties>
</file>