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5EF5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36"/>
          <w:szCs w:val="36"/>
          <w:lang w:val="sk-SK"/>
        </w:rPr>
        <w:t xml:space="preserve">OBJEDNÁVKA ev. č. SCD: </w:t>
      </w:r>
      <w:r>
        <w:rPr>
          <w:rFonts w:ascii="Verdana" w:hAnsi="Verdana" w:cs="Verdana"/>
          <w:sz w:val="36"/>
          <w:szCs w:val="36"/>
          <w:lang w:val="sk-SK"/>
        </w:rPr>
        <w:t>102</w:t>
      </w:r>
      <w:r w:rsidRPr="00BA3288">
        <w:rPr>
          <w:rFonts w:ascii="Verdana" w:hAnsi="Verdana" w:cs="Verdana"/>
          <w:sz w:val="36"/>
          <w:szCs w:val="36"/>
          <w:lang w:val="sk-SK"/>
        </w:rPr>
        <w:t>/2023/</w:t>
      </w:r>
      <w:proofErr w:type="spellStart"/>
      <w:r w:rsidRPr="00BA3288">
        <w:rPr>
          <w:rFonts w:ascii="Verdana" w:hAnsi="Verdana" w:cs="Verdana"/>
          <w:sz w:val="36"/>
          <w:szCs w:val="36"/>
          <w:lang w:val="sk-SK"/>
        </w:rPr>
        <w:t>obj</w:t>
      </w:r>
      <w:proofErr w:type="spellEnd"/>
      <w:r w:rsidRPr="00BA3288">
        <w:rPr>
          <w:rFonts w:ascii="Verdana" w:hAnsi="Verdana" w:cs="Verdana"/>
          <w:sz w:val="36"/>
          <w:szCs w:val="36"/>
          <w:lang w:val="sk-SK"/>
        </w:rPr>
        <w:t>.</w:t>
      </w:r>
    </w:p>
    <w:p w14:paraId="6E9BCC58" w14:textId="77777777" w:rsidR="007D562E" w:rsidRPr="00BA3288" w:rsidRDefault="007D562E" w:rsidP="007D562E">
      <w:pPr>
        <w:rPr>
          <w:rFonts w:ascii="Verdana" w:hAnsi="Verdana" w:cs="Verdana"/>
          <w:b/>
          <w:sz w:val="22"/>
          <w:szCs w:val="22"/>
          <w:lang w:val="sk-SK"/>
        </w:rPr>
      </w:pPr>
      <w:r w:rsidRPr="00BA3288">
        <w:rPr>
          <w:rFonts w:ascii="Verdana" w:hAnsi="Verdana" w:cs="Verdana"/>
          <w:sz w:val="22"/>
          <w:szCs w:val="22"/>
          <w:lang w:val="sk-SK"/>
        </w:rPr>
        <w:t xml:space="preserve">Bratislava, </w:t>
      </w:r>
      <w:r w:rsidRPr="00BA3288">
        <w:rPr>
          <w:rFonts w:ascii="Verdana" w:hAnsi="Verdana" w:cs="Verdana"/>
          <w:b/>
          <w:sz w:val="22"/>
          <w:szCs w:val="22"/>
          <w:lang w:val="sk-SK"/>
        </w:rPr>
        <w:t xml:space="preserve">dňa: </w:t>
      </w:r>
      <w:r>
        <w:rPr>
          <w:rFonts w:ascii="Verdana" w:hAnsi="Verdana" w:cs="Verdana"/>
          <w:b/>
          <w:sz w:val="22"/>
          <w:szCs w:val="22"/>
          <w:lang w:val="sk-SK"/>
        </w:rPr>
        <w:t>24. 10. 2023</w:t>
      </w:r>
    </w:p>
    <w:p w14:paraId="69FB4906" w14:textId="77777777" w:rsidR="007D562E" w:rsidRPr="00BA3288" w:rsidRDefault="007D562E" w:rsidP="007D562E">
      <w:pPr>
        <w:rPr>
          <w:lang w:val="sk-SK"/>
        </w:rPr>
      </w:pPr>
    </w:p>
    <w:p w14:paraId="682D4B29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b/>
          <w:sz w:val="20"/>
          <w:szCs w:val="20"/>
          <w:u w:val="single"/>
          <w:lang w:val="sk-SK"/>
        </w:rPr>
        <w:t xml:space="preserve">Objednávateľ: </w:t>
      </w:r>
    </w:p>
    <w:p w14:paraId="2CA957E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b/>
          <w:sz w:val="20"/>
          <w:szCs w:val="20"/>
          <w:lang w:val="sk-SK"/>
        </w:rPr>
        <w:t>Názov: Slovenské centrum dizajnu</w:t>
      </w:r>
    </w:p>
    <w:p w14:paraId="779D59D5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zastúpené: Mgr. art. Maroš Schmidt, riaditeľ/štatutár</w:t>
      </w:r>
    </w:p>
    <w:p w14:paraId="6A8C2D5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Sídlo: Jakubovo nám. č. 12</w:t>
      </w:r>
    </w:p>
    <w:p w14:paraId="1EB3A731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814 99  Bratislava</w:t>
      </w:r>
    </w:p>
    <w:p w14:paraId="6D21B4B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Štátna príspevková organizácia MK SR</w:t>
      </w:r>
    </w:p>
    <w:p w14:paraId="411E362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IČO: 00699993</w:t>
      </w:r>
    </w:p>
    <w:p w14:paraId="3F1165F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DIČ: 2020831329</w:t>
      </w:r>
    </w:p>
    <w:p w14:paraId="19828E9A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IČ DPH: SK2020831329</w:t>
      </w:r>
    </w:p>
    <w:p w14:paraId="40A56EC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Bankové spojenie: Štátna pokladnica</w:t>
      </w:r>
    </w:p>
    <w:p w14:paraId="2598ABE8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IBAN: SK92 8180 0000 0070 0023 9814 </w:t>
      </w:r>
    </w:p>
    <w:p w14:paraId="6D07994D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IBAN: SK50 8180 0000 0070 0007 0238 </w:t>
      </w:r>
    </w:p>
    <w:p w14:paraId="57911DC0" w14:textId="77777777" w:rsidR="007D562E" w:rsidRPr="00BA3288" w:rsidRDefault="007D562E" w:rsidP="007D562E">
      <w:pPr>
        <w:rPr>
          <w:lang w:val="sk-SK"/>
        </w:rPr>
      </w:pPr>
    </w:p>
    <w:p w14:paraId="752F3579" w14:textId="77777777" w:rsidR="007D562E" w:rsidRPr="00BA3288" w:rsidRDefault="007D562E" w:rsidP="007D562E">
      <w:pPr>
        <w:rPr>
          <w:rFonts w:ascii="Verdana" w:hAnsi="Verdana" w:cs="Verdana"/>
          <w:b/>
          <w:bCs/>
          <w:sz w:val="20"/>
          <w:szCs w:val="20"/>
          <w:u w:val="single"/>
          <w:lang w:val="sk-SK"/>
        </w:rPr>
      </w:pPr>
      <w:r w:rsidRPr="00BA3288">
        <w:rPr>
          <w:rFonts w:ascii="Verdana" w:hAnsi="Verdana" w:cs="Verdana"/>
          <w:b/>
          <w:bCs/>
          <w:sz w:val="20"/>
          <w:szCs w:val="20"/>
          <w:u w:val="single"/>
          <w:lang w:val="sk-SK"/>
        </w:rPr>
        <w:t>Dodávateľ:</w:t>
      </w:r>
    </w:p>
    <w:p w14:paraId="2F236449" w14:textId="79B41E5C" w:rsidR="007D562E" w:rsidRPr="00BA3288" w:rsidRDefault="007D562E" w:rsidP="007D562E">
      <w:pPr>
        <w:autoSpaceDE w:val="0"/>
        <w:rPr>
          <w:rFonts w:ascii="Verdana" w:hAnsi="Verdana"/>
          <w:sz w:val="20"/>
          <w:szCs w:val="20"/>
          <w:lang w:val="sk-SK"/>
        </w:rPr>
      </w:pPr>
      <w:r w:rsidRPr="00BA3288"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Názov: </w:t>
      </w:r>
      <w:r w:rsidR="004774AC">
        <w:rPr>
          <w:rFonts w:ascii="Verdana" w:hAnsi="Verdana" w:cs="Verdana"/>
          <w:b/>
          <w:bCs/>
          <w:sz w:val="20"/>
          <w:szCs w:val="20"/>
          <w:lang w:val="sk-SK" w:eastAsia="sk-SK"/>
        </w:rPr>
        <w:t>Mgr. art. Mária Štvrtecká</w:t>
      </w:r>
    </w:p>
    <w:p w14:paraId="7BCB0BC6" w14:textId="42D5E6C4" w:rsidR="007D562E" w:rsidRPr="00BA3288" w:rsidRDefault="007D562E" w:rsidP="007D562E">
      <w:pPr>
        <w:autoSpaceDE w:val="0"/>
        <w:rPr>
          <w:rFonts w:ascii="Verdana" w:hAnsi="Verdana"/>
          <w:sz w:val="20"/>
          <w:szCs w:val="20"/>
          <w:lang w:val="sk-SK"/>
        </w:rPr>
      </w:pPr>
      <w:r w:rsidRPr="00BA3288">
        <w:rPr>
          <w:rFonts w:ascii="Verdana" w:hAnsi="Verdana" w:cs="Verdana"/>
          <w:bCs/>
          <w:sz w:val="20"/>
          <w:szCs w:val="20"/>
          <w:lang w:val="sk-SK" w:eastAsia="sk-SK"/>
        </w:rPr>
        <w:t xml:space="preserve">Sídlo: </w:t>
      </w:r>
      <w:proofErr w:type="spellStart"/>
      <w:r w:rsidR="004774AC">
        <w:rPr>
          <w:rFonts w:ascii="Verdana" w:hAnsi="Verdana" w:cs="Verdana"/>
          <w:bCs/>
          <w:sz w:val="20"/>
          <w:szCs w:val="20"/>
          <w:lang w:val="sk-SK" w:eastAsia="sk-SK"/>
        </w:rPr>
        <w:t>Medlenova</w:t>
      </w:r>
      <w:proofErr w:type="spellEnd"/>
      <w:r w:rsidR="004774AC">
        <w:rPr>
          <w:rFonts w:ascii="Verdana" w:hAnsi="Verdana" w:cs="Verdana"/>
          <w:bCs/>
          <w:sz w:val="20"/>
          <w:szCs w:val="20"/>
          <w:lang w:val="sk-SK" w:eastAsia="sk-SK"/>
        </w:rPr>
        <w:t xml:space="preserve"> 792/16, 908 45 Gbely</w:t>
      </w:r>
    </w:p>
    <w:p w14:paraId="378FA12B" w14:textId="4A7A6308" w:rsidR="007D562E" w:rsidRPr="00BA3288" w:rsidRDefault="007D562E" w:rsidP="007D562E">
      <w:pPr>
        <w:autoSpaceDE w:val="0"/>
        <w:rPr>
          <w:rFonts w:ascii="Verdana" w:hAnsi="Verdana"/>
          <w:sz w:val="20"/>
          <w:szCs w:val="20"/>
          <w:lang w:val="sk-SK"/>
        </w:rPr>
      </w:pPr>
      <w:r w:rsidRPr="00BA3288">
        <w:rPr>
          <w:rFonts w:ascii="Verdana" w:hAnsi="Verdana" w:cs="Verdana"/>
          <w:bCs/>
          <w:sz w:val="20"/>
          <w:szCs w:val="20"/>
          <w:lang w:val="sk-SK" w:eastAsia="sk-SK"/>
        </w:rPr>
        <w:t xml:space="preserve">IČO: </w:t>
      </w:r>
      <w:r w:rsidR="004774AC">
        <w:rPr>
          <w:rFonts w:ascii="Verdana" w:hAnsi="Verdana" w:cs="Verdana"/>
          <w:bCs/>
          <w:sz w:val="20"/>
          <w:szCs w:val="20"/>
          <w:lang w:val="sk-SK" w:eastAsia="sk-SK"/>
        </w:rPr>
        <w:t>54 527 333</w:t>
      </w:r>
    </w:p>
    <w:p w14:paraId="14C8C0DB" w14:textId="05E1D979" w:rsidR="007D562E" w:rsidRPr="00BA3288" w:rsidRDefault="007D562E" w:rsidP="007D562E">
      <w:pPr>
        <w:autoSpaceDE w:val="0"/>
        <w:rPr>
          <w:rFonts w:ascii="Verdana" w:hAnsi="Verdana"/>
          <w:bCs/>
          <w:sz w:val="20"/>
          <w:szCs w:val="20"/>
          <w:lang w:val="sk-SK"/>
        </w:rPr>
      </w:pPr>
      <w:r w:rsidRPr="00BA3288">
        <w:rPr>
          <w:rFonts w:ascii="Verdana" w:hAnsi="Verdana" w:cs="Verdana"/>
          <w:bCs/>
          <w:sz w:val="20"/>
          <w:szCs w:val="20"/>
          <w:lang w:val="sk-SK" w:eastAsia="sk-SK"/>
        </w:rPr>
        <w:t>Bankové spojenie</w:t>
      </w:r>
      <w:r w:rsidR="004774AC">
        <w:rPr>
          <w:rFonts w:ascii="Verdana" w:hAnsi="Verdana" w:cs="Verdana"/>
          <w:bCs/>
          <w:sz w:val="20"/>
          <w:szCs w:val="20"/>
          <w:lang w:val="sk-SK" w:eastAsia="sk-SK"/>
        </w:rPr>
        <w:t>: Slovenská sporiteľňa</w:t>
      </w:r>
      <w:r w:rsidRPr="00BA3288">
        <w:rPr>
          <w:rFonts w:ascii="Verdana" w:hAnsi="Verdana" w:cs="Verdana"/>
          <w:bCs/>
          <w:sz w:val="20"/>
          <w:szCs w:val="20"/>
          <w:lang w:val="sk-SK" w:eastAsia="sk-SK"/>
        </w:rPr>
        <w:br/>
        <w:t xml:space="preserve">IBAN: </w:t>
      </w:r>
      <w:r w:rsidR="004774AC">
        <w:rPr>
          <w:rFonts w:ascii="Verdana" w:hAnsi="Verdana" w:cs="Verdana"/>
          <w:bCs/>
          <w:sz w:val="20"/>
          <w:szCs w:val="20"/>
          <w:lang w:val="sk-SK" w:eastAsia="sk-SK"/>
        </w:rPr>
        <w:t>SK 66 0900 0000 0002 8644 6314</w:t>
      </w:r>
    </w:p>
    <w:p w14:paraId="749B4C13" w14:textId="08059C60" w:rsidR="007D562E" w:rsidRDefault="007D562E" w:rsidP="007D562E">
      <w:pPr>
        <w:autoSpaceDE w:val="0"/>
        <w:rPr>
          <w:rFonts w:ascii="Verdana" w:hAnsi="Verdana" w:cs="Verdana"/>
          <w:bCs/>
          <w:sz w:val="20"/>
          <w:szCs w:val="20"/>
          <w:lang w:val="sk-SK" w:eastAsia="sk-SK"/>
        </w:rPr>
      </w:pPr>
      <w:r w:rsidRPr="00BA3288">
        <w:rPr>
          <w:rFonts w:ascii="Verdana" w:hAnsi="Verdana" w:cs="Verdana"/>
          <w:bCs/>
          <w:sz w:val="20"/>
          <w:szCs w:val="20"/>
          <w:lang w:val="sk-SK" w:eastAsia="sk-SK"/>
        </w:rPr>
        <w:t>Kontakt: e-mail:</w:t>
      </w:r>
      <w:r w:rsidR="004774AC">
        <w:rPr>
          <w:rFonts w:ascii="Verdana" w:hAnsi="Verdana" w:cs="Verdana"/>
          <w:bCs/>
          <w:sz w:val="20"/>
          <w:szCs w:val="20"/>
          <w:lang w:val="sk-SK" w:eastAsia="sk-SK"/>
        </w:rPr>
        <w:t xml:space="preserve"> majastvrtecka@gmail.com</w:t>
      </w:r>
      <w:r w:rsidRPr="00BA3288">
        <w:rPr>
          <w:rFonts w:ascii="Verdana" w:hAnsi="Verdana" w:cs="Verdana"/>
          <w:bCs/>
          <w:sz w:val="20"/>
          <w:szCs w:val="20"/>
          <w:lang w:val="sk-SK" w:eastAsia="sk-SK"/>
        </w:rPr>
        <w:t xml:space="preserve"> </w:t>
      </w:r>
    </w:p>
    <w:p w14:paraId="6AFAA595" w14:textId="77777777" w:rsidR="004774AC" w:rsidRDefault="004774AC" w:rsidP="007D562E">
      <w:pPr>
        <w:autoSpaceDE w:val="0"/>
        <w:rPr>
          <w:rFonts w:ascii="Verdana" w:hAnsi="Verdana" w:cs="Verdana"/>
          <w:bCs/>
          <w:sz w:val="20"/>
          <w:szCs w:val="20"/>
          <w:lang w:val="sk-SK" w:eastAsia="sk-SK"/>
        </w:rPr>
      </w:pPr>
    </w:p>
    <w:p w14:paraId="04C26FCA" w14:textId="77777777" w:rsidR="007D562E" w:rsidRPr="00BA3288" w:rsidRDefault="007D562E" w:rsidP="007D562E">
      <w:pPr>
        <w:autoSpaceDE w:val="0"/>
        <w:rPr>
          <w:rFonts w:ascii="Verdana" w:hAnsi="Verdana" w:cs="Verdana"/>
          <w:b/>
          <w:bCs/>
          <w:sz w:val="20"/>
          <w:szCs w:val="20"/>
          <w:lang w:val="sk-SK" w:eastAsia="sk-SK"/>
        </w:rPr>
      </w:pPr>
    </w:p>
    <w:p w14:paraId="324747AA" w14:textId="77777777" w:rsidR="007D562E" w:rsidRPr="00BA3288" w:rsidRDefault="007D562E" w:rsidP="007D562E">
      <w:pPr>
        <w:ind w:left="2124" w:hanging="2124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 xml:space="preserve">POPIS OBJEDNANÉHO PLNENIA: </w:t>
      </w:r>
    </w:p>
    <w:p w14:paraId="73950FD5" w14:textId="77777777" w:rsidR="007D562E" w:rsidRPr="004774AC" w:rsidRDefault="007D562E" w:rsidP="007D562E">
      <w:pPr>
        <w:rPr>
          <w:rFonts w:ascii="Verdana" w:hAnsi="Verdana" w:cs="Verdana"/>
          <w:sz w:val="22"/>
          <w:szCs w:val="22"/>
          <w:lang w:val="sk-SK"/>
        </w:rPr>
      </w:pPr>
      <w:r w:rsidRPr="004774AC">
        <w:rPr>
          <w:rFonts w:ascii="Verdana" w:hAnsi="Verdana" w:cs="Verdana"/>
          <w:sz w:val="22"/>
          <w:szCs w:val="22"/>
          <w:lang w:val="sk-SK"/>
        </w:rPr>
        <w:t>Záväzne si u Vás objednávame nasledovný predmet dodania:</w:t>
      </w:r>
    </w:p>
    <w:p w14:paraId="4B6483EA" w14:textId="10C823E9" w:rsidR="004774AC" w:rsidRPr="004774AC" w:rsidRDefault="004774AC" w:rsidP="007D562E">
      <w:pPr>
        <w:rPr>
          <w:rFonts w:ascii="Verdana" w:hAnsi="Verdana"/>
          <w:sz w:val="20"/>
          <w:szCs w:val="20"/>
          <w:lang w:val="sk-SK"/>
        </w:rPr>
      </w:pPr>
      <w:r w:rsidRPr="004774AC">
        <w:rPr>
          <w:rFonts w:ascii="Verdana" w:hAnsi="Verdana"/>
          <w:sz w:val="20"/>
          <w:szCs w:val="20"/>
          <w:lang w:val="sk-SK"/>
        </w:rPr>
        <w:t>K</w:t>
      </w:r>
      <w:r w:rsidRPr="004774AC">
        <w:rPr>
          <w:rFonts w:ascii="Verdana" w:hAnsi="Verdana"/>
          <w:sz w:val="20"/>
          <w:szCs w:val="20"/>
          <w:lang w:val="sk-SK"/>
        </w:rPr>
        <w:t>ontrola fotodokumentácie zbierkových predmetov (zbierka Móda a textil)</w:t>
      </w:r>
      <w:r w:rsidRPr="004774AC">
        <w:rPr>
          <w:rFonts w:ascii="Verdana" w:hAnsi="Verdana"/>
          <w:sz w:val="20"/>
          <w:szCs w:val="20"/>
          <w:lang w:val="sk-SK"/>
        </w:rPr>
        <w:t>,</w:t>
      </w:r>
    </w:p>
    <w:p w14:paraId="2A7B895C" w14:textId="31D21539" w:rsidR="004774AC" w:rsidRPr="004774AC" w:rsidRDefault="004774AC" w:rsidP="007D562E">
      <w:pPr>
        <w:rPr>
          <w:rFonts w:ascii="Verdana" w:hAnsi="Verdana"/>
          <w:sz w:val="20"/>
          <w:szCs w:val="20"/>
          <w:lang w:val="sk-SK"/>
        </w:rPr>
      </w:pPr>
      <w:r w:rsidRPr="004774AC">
        <w:rPr>
          <w:rFonts w:ascii="Verdana" w:hAnsi="Verdana"/>
          <w:sz w:val="20"/>
          <w:szCs w:val="20"/>
          <w:lang w:val="sk-SK"/>
        </w:rPr>
        <w:t>označenie zbierkových predmetov (zbierka Móda a textil)</w:t>
      </w:r>
      <w:r w:rsidRPr="004774AC">
        <w:rPr>
          <w:rFonts w:ascii="Verdana" w:hAnsi="Verdana"/>
          <w:sz w:val="20"/>
          <w:szCs w:val="20"/>
          <w:lang w:val="sk-SK"/>
        </w:rPr>
        <w:t>,</w:t>
      </w:r>
    </w:p>
    <w:p w14:paraId="1325A122" w14:textId="6384F283" w:rsidR="004774AC" w:rsidRPr="004774AC" w:rsidRDefault="004774AC" w:rsidP="007D562E">
      <w:pPr>
        <w:rPr>
          <w:rFonts w:ascii="Verdana" w:hAnsi="Verdana"/>
          <w:sz w:val="20"/>
          <w:szCs w:val="20"/>
          <w:lang w:val="sk-SK"/>
        </w:rPr>
      </w:pPr>
      <w:r w:rsidRPr="004774AC">
        <w:rPr>
          <w:rFonts w:ascii="Verdana" w:hAnsi="Verdana"/>
          <w:sz w:val="20"/>
          <w:szCs w:val="20"/>
          <w:lang w:val="sk-SK"/>
        </w:rPr>
        <w:t>odborné konzultácie a poradenstvo,</w:t>
      </w:r>
    </w:p>
    <w:p w14:paraId="6B1EE645" w14:textId="7E587E60" w:rsidR="004774AC" w:rsidRDefault="004774AC" w:rsidP="007D562E">
      <w:pPr>
        <w:rPr>
          <w:rFonts w:ascii="Verdana" w:hAnsi="Verdana"/>
          <w:sz w:val="20"/>
          <w:szCs w:val="20"/>
          <w:lang w:val="sk-SK"/>
        </w:rPr>
      </w:pPr>
      <w:r w:rsidRPr="004774AC">
        <w:rPr>
          <w:rFonts w:ascii="Verdana" w:hAnsi="Verdana"/>
          <w:sz w:val="20"/>
          <w:szCs w:val="20"/>
          <w:lang w:val="sk-SK"/>
        </w:rPr>
        <w:t>organizačné zabezpečenie akvizičnej komisie.</w:t>
      </w:r>
    </w:p>
    <w:p w14:paraId="30171A12" w14:textId="2C8888DB" w:rsidR="005C4F6B" w:rsidRPr="004774AC" w:rsidRDefault="005C4F6B" w:rsidP="007D562E">
      <w:pPr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Práce budú vykonané do 10. 11. 2023</w:t>
      </w:r>
    </w:p>
    <w:p w14:paraId="388D5EBB" w14:textId="77777777" w:rsidR="007D562E" w:rsidRPr="004774AC" w:rsidRDefault="007D562E" w:rsidP="007D562E">
      <w:pPr>
        <w:jc w:val="both"/>
        <w:rPr>
          <w:rFonts w:ascii="Verdana" w:hAnsi="Verdana" w:cs="Verdana"/>
          <w:sz w:val="20"/>
          <w:szCs w:val="20"/>
          <w:lang w:val="sk-SK"/>
        </w:rPr>
      </w:pPr>
    </w:p>
    <w:p w14:paraId="22780B9F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>ÚČEL DODANIA</w:t>
      </w:r>
      <w:r w:rsidRPr="00BA3288">
        <w:rPr>
          <w:rFonts w:ascii="Verdana" w:hAnsi="Verdana" w:cs="Verdana"/>
          <w:b/>
          <w:sz w:val="18"/>
          <w:szCs w:val="18"/>
          <w:lang w:val="sk-SK"/>
        </w:rPr>
        <w:t xml:space="preserve">: </w:t>
      </w:r>
      <w:r w:rsidRPr="00F23D07">
        <w:rPr>
          <w:rFonts w:ascii="Verdana" w:hAnsi="Verdana" w:cs="Verdana"/>
          <w:b/>
          <w:bCs/>
          <w:sz w:val="18"/>
          <w:szCs w:val="18"/>
          <w:lang w:val="sk-SK"/>
        </w:rPr>
        <w:t>SMD</w:t>
      </w:r>
    </w:p>
    <w:p w14:paraId="72628483" w14:textId="77777777" w:rsidR="007D562E" w:rsidRPr="00BA3288" w:rsidRDefault="007D562E" w:rsidP="007D562E">
      <w:pPr>
        <w:jc w:val="both"/>
        <w:rPr>
          <w:rFonts w:ascii="Verdana" w:hAnsi="Verdana" w:cs="Verdana"/>
          <w:b/>
          <w:sz w:val="18"/>
          <w:szCs w:val="18"/>
          <w:u w:val="single"/>
          <w:lang w:val="sk-SK"/>
        </w:rPr>
      </w:pPr>
    </w:p>
    <w:p w14:paraId="488286CE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>MIESTO DODANIA:</w:t>
      </w:r>
      <w:r w:rsidRPr="00BA3288">
        <w:rPr>
          <w:rFonts w:ascii="Verdana" w:hAnsi="Verdana" w:cs="Verdana"/>
          <w:b/>
          <w:sz w:val="18"/>
          <w:szCs w:val="18"/>
          <w:lang w:val="sk-SK"/>
        </w:rPr>
        <w:t xml:space="preserve"> </w:t>
      </w:r>
      <w:r w:rsidRPr="00BA3288">
        <w:rPr>
          <w:rFonts w:ascii="Verdana" w:hAnsi="Verdana" w:cs="Verdana"/>
          <w:sz w:val="18"/>
          <w:szCs w:val="18"/>
          <w:lang w:val="sk-SK"/>
        </w:rPr>
        <w:t>Hurbanove kasárne, Kollárovo námestie 10, Bratislava</w:t>
      </w:r>
    </w:p>
    <w:p w14:paraId="527A785B" w14:textId="77777777" w:rsidR="007D562E" w:rsidRPr="00BA3288" w:rsidRDefault="007D562E" w:rsidP="007D562E">
      <w:pPr>
        <w:jc w:val="both"/>
        <w:rPr>
          <w:rFonts w:ascii="Verdana" w:hAnsi="Verdana" w:cs="Verdana"/>
          <w:b/>
          <w:sz w:val="18"/>
          <w:szCs w:val="18"/>
          <w:u w:val="single"/>
          <w:lang w:val="sk-SK"/>
        </w:rPr>
      </w:pPr>
    </w:p>
    <w:p w14:paraId="3F682E00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 xml:space="preserve">HODNOTA OBJEDNANÉHO PLNENIA: </w:t>
      </w:r>
    </w:p>
    <w:p w14:paraId="1AB981E8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Cena plnenia vrátane DPH je spolu </w:t>
      </w:r>
      <w:r>
        <w:rPr>
          <w:rFonts w:ascii="Verdana" w:hAnsi="Verdana" w:cs="Verdana"/>
          <w:sz w:val="20"/>
          <w:szCs w:val="20"/>
          <w:lang w:val="sk-SK"/>
        </w:rPr>
        <w:t>325,-</w:t>
      </w:r>
      <w:r w:rsidRPr="00BA3288">
        <w:rPr>
          <w:rFonts w:ascii="Verdana" w:hAnsi="Verdana" w:cs="Verdana"/>
          <w:sz w:val="20"/>
          <w:szCs w:val="20"/>
          <w:lang w:val="sk-SK"/>
        </w:rPr>
        <w:t xml:space="preserve"> €. </w:t>
      </w:r>
    </w:p>
    <w:p w14:paraId="59B954D5" w14:textId="77777777" w:rsidR="007D562E" w:rsidRPr="00F23D07" w:rsidRDefault="007D562E" w:rsidP="007D562E">
      <w:pPr>
        <w:pStyle w:val="Normlnywebov"/>
        <w:spacing w:before="0" w:after="0" w:line="240" w:lineRule="auto"/>
        <w:rPr>
          <w:rFonts w:ascii="Verdana" w:hAnsi="Verdana" w:cs="Tahoma"/>
          <w:sz w:val="20"/>
          <w:szCs w:val="20"/>
        </w:rPr>
      </w:pPr>
      <w:r w:rsidRPr="00F23D07">
        <w:rPr>
          <w:rFonts w:ascii="Verdana" w:hAnsi="Verdana" w:cs="Tahoma"/>
          <w:sz w:val="20"/>
          <w:szCs w:val="20"/>
        </w:rPr>
        <w:t>Faktúru žiadame vystaviť v súlade so zákonom č. 222/2004 Z. z. o dani z pridanej hodnoty v platnom znení so 14 dňovou splatnosťou. Prílohou vystavenej faktúry za dodávku práce bude výkaz práce.</w:t>
      </w:r>
    </w:p>
    <w:p w14:paraId="35F84805" w14:textId="77777777" w:rsidR="007D562E" w:rsidRPr="00F23D07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10EFBD17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5835C397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Podpis: ___________________________</w:t>
      </w:r>
    </w:p>
    <w:p w14:paraId="219D6674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eastAsia="Verdana" w:hAnsi="Verdana" w:cs="Verdana"/>
          <w:sz w:val="20"/>
          <w:szCs w:val="20"/>
          <w:lang w:val="sk-SK"/>
        </w:rPr>
        <w:t xml:space="preserve">Mgr. Silvia </w:t>
      </w:r>
      <w:proofErr w:type="spellStart"/>
      <w:r w:rsidRPr="00BA3288">
        <w:rPr>
          <w:rFonts w:ascii="Verdana" w:eastAsia="Verdana" w:hAnsi="Verdana" w:cs="Verdana"/>
          <w:sz w:val="20"/>
          <w:szCs w:val="20"/>
          <w:lang w:val="sk-SK"/>
        </w:rPr>
        <w:t>Kružliaková</w:t>
      </w:r>
      <w:proofErr w:type="spellEnd"/>
      <w:r w:rsidRPr="00BA3288">
        <w:rPr>
          <w:rFonts w:ascii="Verdana" w:eastAsia="Verdana" w:hAnsi="Verdana" w:cs="Verdana"/>
          <w:sz w:val="20"/>
          <w:szCs w:val="20"/>
          <w:lang w:val="sk-SK"/>
        </w:rPr>
        <w:t>, vedúca SMD</w:t>
      </w:r>
    </w:p>
    <w:p w14:paraId="2E702784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1FA8AF59" w14:textId="77777777" w:rsidR="007D562E" w:rsidRPr="00BA3288" w:rsidRDefault="007D562E" w:rsidP="007D562E">
      <w:pPr>
        <w:jc w:val="both"/>
        <w:rPr>
          <w:rFonts w:ascii="Verdana" w:hAnsi="Verdana" w:cs="Verdana"/>
          <w:sz w:val="20"/>
          <w:szCs w:val="20"/>
          <w:u w:val="single"/>
          <w:lang w:val="sk-SK"/>
        </w:rPr>
      </w:pPr>
    </w:p>
    <w:p w14:paraId="255BAC3F" w14:textId="77777777" w:rsidR="007D562E" w:rsidRPr="00BA3288" w:rsidRDefault="007D562E" w:rsidP="007D562E">
      <w:pPr>
        <w:jc w:val="both"/>
        <w:rPr>
          <w:rFonts w:ascii="Verdana" w:hAnsi="Verdana" w:cs="Verdana"/>
          <w:sz w:val="20"/>
          <w:szCs w:val="20"/>
          <w:u w:val="single"/>
          <w:lang w:val="sk-SK"/>
        </w:rPr>
      </w:pPr>
    </w:p>
    <w:p w14:paraId="48EBA83B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sz w:val="18"/>
          <w:szCs w:val="18"/>
          <w:u w:val="single"/>
          <w:lang w:val="sk-SK"/>
        </w:rPr>
        <w:t xml:space="preserve">Vybavuje (kontaktná osoba): </w:t>
      </w:r>
      <w:r w:rsidRPr="00BA3288">
        <w:rPr>
          <w:rFonts w:ascii="Verdana" w:hAnsi="Verdana" w:cs="Verdana"/>
          <w:sz w:val="18"/>
          <w:szCs w:val="18"/>
          <w:lang w:val="sk-SK"/>
        </w:rPr>
        <w:t xml:space="preserve"> </w:t>
      </w:r>
    </w:p>
    <w:p w14:paraId="13A1B3E1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Mgr. Silvia </w:t>
      </w:r>
      <w:proofErr w:type="spellStart"/>
      <w:r w:rsidRPr="00BA3288">
        <w:rPr>
          <w:rFonts w:ascii="Verdana" w:hAnsi="Verdana" w:cs="Verdana"/>
          <w:sz w:val="18"/>
          <w:szCs w:val="18"/>
          <w:lang w:val="sk-SK"/>
        </w:rPr>
        <w:t>Kružliaková</w:t>
      </w:r>
      <w:proofErr w:type="spellEnd"/>
    </w:p>
    <w:p w14:paraId="3D7E8D6A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Kontakt:  0918 991 237</w:t>
      </w:r>
    </w:p>
    <w:p w14:paraId="3B03EAB5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Oddelenie: SMD</w:t>
      </w:r>
    </w:p>
    <w:p w14:paraId="204FFB5F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Zákazka: 700</w:t>
      </w:r>
    </w:p>
    <w:p w14:paraId="376B2848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Program: 08S0103/08T0103/08T0104/iný:                  </w:t>
      </w:r>
    </w:p>
    <w:p w14:paraId="62C0265D" w14:textId="4448B801" w:rsidR="00E779BD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(vhodné </w:t>
      </w:r>
      <w:proofErr w:type="spellStart"/>
      <w:r w:rsidRPr="00BA3288">
        <w:rPr>
          <w:rFonts w:ascii="Verdana" w:hAnsi="Verdana" w:cs="Verdana"/>
          <w:sz w:val="18"/>
          <w:szCs w:val="18"/>
          <w:lang w:val="sk-SK"/>
        </w:rPr>
        <w:t>podčiarknúť</w:t>
      </w:r>
      <w:proofErr w:type="spellEnd"/>
      <w:r>
        <w:rPr>
          <w:rFonts w:ascii="Verdana" w:hAnsi="Verdana" w:cs="Verdana"/>
          <w:sz w:val="18"/>
          <w:szCs w:val="18"/>
          <w:lang w:val="sk-SK"/>
        </w:rPr>
        <w:t>)</w:t>
      </w:r>
    </w:p>
    <w:p w14:paraId="71F4B21A" w14:textId="77777777" w:rsidR="007D562E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</w:p>
    <w:p w14:paraId="60830877" w14:textId="77777777" w:rsidR="007D562E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</w:p>
    <w:p w14:paraId="0414445F" w14:textId="77777777" w:rsidR="007D562E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</w:p>
    <w:p w14:paraId="43117818" w14:textId="4D9BBB22" w:rsidR="007D562E" w:rsidRDefault="007D562E" w:rsidP="007D562E"/>
    <w:sectPr w:rsidR="007D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2E"/>
    <w:rsid w:val="004774AC"/>
    <w:rsid w:val="005C4F6B"/>
    <w:rsid w:val="00745D69"/>
    <w:rsid w:val="007D562E"/>
    <w:rsid w:val="00E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D437"/>
  <w15:chartTrackingRefBased/>
  <w15:docId w15:val="{9E240BCF-A061-4024-8981-6A27E80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56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D562E"/>
    <w:pPr>
      <w:suppressAutoHyphens w:val="0"/>
      <w:spacing w:before="280" w:after="142" w:line="288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Slovenske Centrum Dizajnu</dc:creator>
  <cp:keywords/>
  <dc:description/>
  <cp:lastModifiedBy>Slovenske Centrum Dizajnu</cp:lastModifiedBy>
  <cp:revision>4</cp:revision>
  <dcterms:created xsi:type="dcterms:W3CDTF">2023-11-02T10:25:00Z</dcterms:created>
  <dcterms:modified xsi:type="dcterms:W3CDTF">2023-11-03T08:28:00Z</dcterms:modified>
</cp:coreProperties>
</file>